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9D" w:rsidRPr="00743D8C" w:rsidRDefault="00F227DF" w:rsidP="0056149F">
      <w:pPr>
        <w:jc w:val="center"/>
        <w:rPr>
          <w:rFonts w:ascii="David" w:hAnsi="David"/>
          <w:b/>
          <w:bCs/>
          <w:snapToGrid/>
          <w:sz w:val="28"/>
          <w:u w:val="single"/>
          <w:rtl/>
          <w:lang w:eastAsia="en-US"/>
        </w:rPr>
      </w:pPr>
      <w:bookmarkStart w:id="0" w:name="OLE_LINK1"/>
      <w:bookmarkStart w:id="1" w:name="OLE_LINK2"/>
      <w:r w:rsidRPr="00743D8C">
        <w:rPr>
          <w:rFonts w:ascii="David" w:hAnsi="David" w:hint="cs"/>
          <w:b/>
          <w:bCs/>
          <w:snapToGrid/>
          <w:sz w:val="28"/>
          <w:u w:val="single"/>
          <w:rtl/>
          <w:lang w:eastAsia="en-US"/>
        </w:rPr>
        <w:t xml:space="preserve">       </w:t>
      </w:r>
    </w:p>
    <w:p w:rsidR="00A45E9D" w:rsidRPr="00743D8C" w:rsidRDefault="00A45E9D" w:rsidP="00A45E9D">
      <w:pPr>
        <w:tabs>
          <w:tab w:val="right" w:pos="5678"/>
        </w:tabs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1367B9" w:rsidRPr="00743D8C" w:rsidRDefault="00A45E9D" w:rsidP="00A45E9D">
      <w:pPr>
        <w:pStyle w:val="1"/>
        <w:pBdr>
          <w:top w:val="single" w:sz="18" w:space="0" w:color="003366" w:shadow="1"/>
          <w:left w:val="single" w:sz="18" w:space="1" w:color="003366" w:shadow="1"/>
          <w:bottom w:val="single" w:sz="18" w:space="1" w:color="003366" w:shadow="1"/>
          <w:right w:val="single" w:sz="18" w:space="1" w:color="003366" w:shadow="1"/>
        </w:pBdr>
        <w:shd w:val="clear" w:color="auto" w:fill="auto"/>
        <w:rPr>
          <w:rFonts w:ascii="David" w:hAnsi="David" w:cs="David"/>
          <w:b/>
          <w:bCs/>
          <w:color w:val="003366"/>
          <w:sz w:val="80"/>
          <w:szCs w:val="80"/>
          <w:rtl/>
        </w:rPr>
      </w:pPr>
      <w:r w:rsidRPr="00743D8C">
        <w:rPr>
          <w:rFonts w:ascii="David" w:hAnsi="David" w:cs="David"/>
          <w:b/>
          <w:bCs/>
          <w:color w:val="003366"/>
          <w:sz w:val="80"/>
          <w:szCs w:val="80"/>
          <w:rtl/>
        </w:rPr>
        <w:t xml:space="preserve">סקר </w:t>
      </w:r>
      <w:r w:rsidRPr="00743D8C">
        <w:rPr>
          <w:rFonts w:ascii="David" w:hAnsi="David" w:cs="David" w:hint="cs"/>
          <w:b/>
          <w:bCs/>
          <w:color w:val="003366"/>
          <w:sz w:val="80"/>
          <w:szCs w:val="80"/>
          <w:rtl/>
        </w:rPr>
        <w:t xml:space="preserve">דעת קהל בקרב תושבי </w:t>
      </w:r>
    </w:p>
    <w:p w:rsidR="00A45E9D" w:rsidRPr="00743D8C" w:rsidRDefault="002C1254" w:rsidP="001F05C6">
      <w:pPr>
        <w:pStyle w:val="1"/>
        <w:pBdr>
          <w:top w:val="single" w:sz="18" w:space="0" w:color="003366" w:shadow="1"/>
          <w:left w:val="single" w:sz="18" w:space="1" w:color="003366" w:shadow="1"/>
          <w:bottom w:val="single" w:sz="18" w:space="1" w:color="003366" w:shadow="1"/>
          <w:right w:val="single" w:sz="18" w:space="1" w:color="003366" w:shadow="1"/>
        </w:pBdr>
        <w:shd w:val="clear" w:color="auto" w:fill="auto"/>
        <w:rPr>
          <w:rFonts w:ascii="David" w:hAnsi="David" w:cs="David"/>
          <w:b/>
          <w:bCs/>
          <w:color w:val="003366"/>
          <w:sz w:val="56"/>
          <w:szCs w:val="56"/>
        </w:rPr>
      </w:pPr>
      <w:r>
        <w:rPr>
          <w:rFonts w:ascii="David" w:hAnsi="David" w:cs="David" w:hint="cs"/>
          <w:b/>
          <w:bCs/>
          <w:color w:val="003366"/>
          <w:sz w:val="80"/>
          <w:szCs w:val="80"/>
          <w:rtl/>
        </w:rPr>
        <w:t>קריית</w:t>
      </w:r>
      <w:r w:rsidR="00C36492">
        <w:rPr>
          <w:rFonts w:ascii="David" w:hAnsi="David" w:cs="David" w:hint="cs"/>
          <w:b/>
          <w:bCs/>
          <w:color w:val="003366"/>
          <w:sz w:val="80"/>
          <w:szCs w:val="80"/>
          <w:rtl/>
        </w:rPr>
        <w:t xml:space="preserve"> שמונה</w:t>
      </w:r>
      <w:r w:rsidR="00A45E9D" w:rsidRPr="00743D8C">
        <w:rPr>
          <w:rFonts w:ascii="David" w:hAnsi="David" w:cs="David" w:hint="cs"/>
          <w:b/>
          <w:bCs/>
          <w:color w:val="003366"/>
          <w:sz w:val="80"/>
          <w:szCs w:val="80"/>
          <w:rtl/>
        </w:rPr>
        <w:t xml:space="preserve"> </w:t>
      </w:r>
      <w:r w:rsidR="00A45E9D" w:rsidRPr="00743D8C">
        <w:rPr>
          <w:rFonts w:ascii="David" w:hAnsi="David" w:cs="David" w:hint="cs"/>
          <w:b/>
          <w:bCs/>
          <w:color w:val="003366"/>
          <w:sz w:val="56"/>
          <w:szCs w:val="56"/>
          <w:rtl/>
        </w:rPr>
        <w:t xml:space="preserve"> </w:t>
      </w:r>
    </w:p>
    <w:p w:rsidR="00A45E9D" w:rsidRPr="00743D8C" w:rsidRDefault="00A45E9D" w:rsidP="00A45E9D">
      <w:pPr>
        <w:jc w:val="both"/>
        <w:rPr>
          <w:rFonts w:ascii="David" w:hAnsi="David"/>
          <w:rtl/>
        </w:rPr>
      </w:pPr>
    </w:p>
    <w:p w:rsidR="00A45E9D" w:rsidRPr="00743D8C" w:rsidRDefault="00A45E9D" w:rsidP="00A45E9D">
      <w:pPr>
        <w:jc w:val="both"/>
        <w:rPr>
          <w:rFonts w:ascii="David" w:hAnsi="David"/>
          <w:rtl/>
        </w:rPr>
      </w:pPr>
    </w:p>
    <w:p w:rsidR="00A45E9D" w:rsidRPr="00743D8C" w:rsidRDefault="00A45E9D" w:rsidP="00A45E9D">
      <w:pPr>
        <w:jc w:val="both"/>
        <w:rPr>
          <w:rFonts w:ascii="David" w:hAnsi="David"/>
          <w:rtl/>
        </w:rPr>
      </w:pPr>
      <w:r w:rsidRPr="00743D8C">
        <w:rPr>
          <w:rFonts w:ascii="David" w:hAnsi="David"/>
        </w:rPr>
        <w:t xml:space="preserve"> </w:t>
      </w:r>
    </w:p>
    <w:p w:rsidR="00A45E9D" w:rsidRPr="00743D8C" w:rsidRDefault="00A45E9D" w:rsidP="00A45E9D">
      <w:pPr>
        <w:jc w:val="both"/>
        <w:rPr>
          <w:rFonts w:ascii="David" w:hAnsi="David"/>
          <w:rtl/>
        </w:rPr>
      </w:pPr>
    </w:p>
    <w:p w:rsidR="00A45E9D" w:rsidRPr="00743D8C" w:rsidRDefault="00A45E9D" w:rsidP="00A45E9D">
      <w:pPr>
        <w:jc w:val="both"/>
        <w:rPr>
          <w:rFonts w:ascii="David" w:hAnsi="David"/>
          <w:rtl/>
        </w:rPr>
      </w:pPr>
    </w:p>
    <w:p w:rsidR="00A45E9D" w:rsidRPr="00743D8C" w:rsidRDefault="00A45E9D" w:rsidP="00A45E9D">
      <w:pPr>
        <w:jc w:val="both"/>
        <w:rPr>
          <w:rFonts w:ascii="David" w:hAnsi="David"/>
          <w:rtl/>
        </w:rPr>
      </w:pPr>
    </w:p>
    <w:p w:rsidR="00A45E9D" w:rsidRPr="00743D8C" w:rsidRDefault="00A45E9D" w:rsidP="00A45E9D">
      <w:pPr>
        <w:jc w:val="both"/>
        <w:rPr>
          <w:rFonts w:ascii="David" w:hAnsi="David"/>
          <w:rtl/>
        </w:rPr>
      </w:pPr>
    </w:p>
    <w:p w:rsidR="00A45E9D" w:rsidRPr="00743D8C" w:rsidRDefault="00A45E9D" w:rsidP="00A45E9D">
      <w:pPr>
        <w:jc w:val="both"/>
        <w:rPr>
          <w:rFonts w:ascii="David" w:hAnsi="David"/>
          <w:rtl/>
        </w:rPr>
      </w:pPr>
    </w:p>
    <w:p w:rsidR="00A45E9D" w:rsidRPr="00743D8C" w:rsidRDefault="00A45E9D" w:rsidP="00A45E9D">
      <w:pPr>
        <w:pStyle w:val="1"/>
        <w:pBdr>
          <w:top w:val="single" w:sz="18" w:space="0" w:color="003366" w:shadow="1"/>
          <w:left w:val="single" w:sz="18" w:space="1" w:color="003366" w:shadow="1"/>
          <w:bottom w:val="single" w:sz="18" w:space="1" w:color="003366" w:shadow="1"/>
          <w:right w:val="single" w:sz="18" w:space="1" w:color="003366" w:shadow="1"/>
        </w:pBdr>
        <w:shd w:val="clear" w:color="auto" w:fill="auto"/>
        <w:rPr>
          <w:rFonts w:ascii="David" w:hAnsi="David" w:cs="David"/>
          <w:sz w:val="56"/>
          <w:szCs w:val="56"/>
          <w:rtl/>
        </w:rPr>
      </w:pPr>
      <w:r w:rsidRPr="00743D8C">
        <w:rPr>
          <w:rFonts w:ascii="David" w:hAnsi="David" w:cs="David" w:hint="cs"/>
          <w:b/>
          <w:bCs/>
          <w:color w:val="003366"/>
          <w:sz w:val="96"/>
          <w:szCs w:val="96"/>
          <w:rtl/>
        </w:rPr>
        <w:t xml:space="preserve"> </w:t>
      </w:r>
      <w:r w:rsidRPr="00743D8C">
        <w:rPr>
          <w:rFonts w:ascii="David" w:hAnsi="David" w:cs="David" w:hint="cs"/>
          <w:b/>
          <w:bCs/>
          <w:color w:val="003366"/>
          <w:sz w:val="56"/>
          <w:szCs w:val="56"/>
          <w:rtl/>
        </w:rPr>
        <w:t xml:space="preserve">הוכן </w:t>
      </w:r>
      <w:r w:rsidRPr="00743D8C">
        <w:rPr>
          <w:rFonts w:ascii="David" w:hAnsi="David" w:cs="David"/>
          <w:b/>
          <w:bCs/>
          <w:color w:val="003366"/>
          <w:sz w:val="56"/>
          <w:szCs w:val="56"/>
          <w:rtl/>
        </w:rPr>
        <w:t>עבור:</w:t>
      </w:r>
      <w:r w:rsidRPr="00743D8C">
        <w:rPr>
          <w:rFonts w:ascii="David" w:hAnsi="David" w:cs="David" w:hint="cs"/>
          <w:b/>
          <w:bCs/>
          <w:color w:val="003366"/>
          <w:sz w:val="56"/>
          <w:szCs w:val="56"/>
          <w:rtl/>
        </w:rPr>
        <w:t xml:space="preserve"> תנועת הליכוד  </w:t>
      </w:r>
    </w:p>
    <w:p w:rsidR="00A45E9D" w:rsidRPr="00743D8C" w:rsidRDefault="00A45E9D" w:rsidP="00A45E9D">
      <w:pPr>
        <w:jc w:val="center"/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pStyle w:val="1"/>
        <w:pBdr>
          <w:top w:val="single" w:sz="18" w:space="1" w:color="000000" w:shadow="1"/>
          <w:left w:val="single" w:sz="18" w:space="1" w:color="000000" w:shadow="1"/>
          <w:bottom w:val="single" w:sz="18" w:space="1" w:color="000000" w:shadow="1"/>
          <w:right w:val="single" w:sz="18" w:space="1" w:color="000000" w:shadow="1"/>
        </w:pBdr>
        <w:shd w:val="clear" w:color="auto" w:fill="auto"/>
        <w:rPr>
          <w:rFonts w:ascii="David" w:hAnsi="David" w:cs="David"/>
          <w:b/>
          <w:bCs/>
          <w:color w:val="003366"/>
          <w:sz w:val="56"/>
          <w:szCs w:val="56"/>
          <w:rtl/>
        </w:rPr>
      </w:pPr>
      <w:r w:rsidRPr="00743D8C">
        <w:rPr>
          <w:rFonts w:ascii="David" w:hAnsi="David" w:cs="David"/>
          <w:b/>
          <w:bCs/>
          <w:color w:val="003366"/>
          <w:sz w:val="56"/>
          <w:szCs w:val="56"/>
          <w:rtl/>
        </w:rPr>
        <w:t>נערך ע"י:</w:t>
      </w:r>
    </w:p>
    <w:p w:rsidR="00A45E9D" w:rsidRPr="00743D8C" w:rsidRDefault="00A45E9D" w:rsidP="00A45E9D">
      <w:pPr>
        <w:pStyle w:val="1"/>
        <w:pBdr>
          <w:top w:val="single" w:sz="18" w:space="1" w:color="000000" w:shadow="1"/>
          <w:left w:val="single" w:sz="18" w:space="1" w:color="000000" w:shadow="1"/>
          <w:bottom w:val="single" w:sz="18" w:space="1" w:color="000000" w:shadow="1"/>
          <w:right w:val="single" w:sz="18" w:space="1" w:color="000000" w:shadow="1"/>
        </w:pBdr>
        <w:shd w:val="clear" w:color="auto" w:fill="auto"/>
        <w:rPr>
          <w:rFonts w:ascii="David" w:hAnsi="David" w:cs="David"/>
          <w:b/>
          <w:bCs/>
          <w:color w:val="003366"/>
          <w:sz w:val="48"/>
          <w:rtl/>
        </w:rPr>
      </w:pPr>
      <w:r w:rsidRPr="00743D8C">
        <w:rPr>
          <w:rFonts w:ascii="David" w:hAnsi="David" w:cs="David"/>
          <w:b/>
          <w:bCs/>
          <w:color w:val="003366"/>
          <w:sz w:val="56"/>
          <w:szCs w:val="56"/>
          <w:rtl/>
        </w:rPr>
        <w:t xml:space="preserve">  מאגר מוחות - מכון מחקר ויעוץ בינתחומי בע"מ</w:t>
      </w: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5D417C" w:rsidP="00A45E9D">
      <w:pPr>
        <w:pStyle w:val="1"/>
        <w:pBdr>
          <w:top w:val="single" w:sz="18" w:space="1" w:color="000000" w:shadow="1"/>
          <w:left w:val="single" w:sz="18" w:space="1" w:color="000000" w:shadow="1"/>
          <w:bottom w:val="single" w:sz="18" w:space="1" w:color="000000" w:shadow="1"/>
          <w:right w:val="single" w:sz="18" w:space="1" w:color="000000" w:shadow="1"/>
        </w:pBdr>
        <w:shd w:val="clear" w:color="auto" w:fill="auto"/>
        <w:rPr>
          <w:rFonts w:ascii="David" w:hAnsi="David" w:cs="David"/>
          <w:b/>
          <w:bCs/>
          <w:color w:val="003366"/>
          <w:sz w:val="56"/>
          <w:szCs w:val="56"/>
          <w:rtl/>
        </w:rPr>
      </w:pPr>
      <w:r>
        <w:rPr>
          <w:rFonts w:ascii="David" w:hAnsi="David" w:cs="David" w:hint="cs"/>
          <w:b/>
          <w:bCs/>
          <w:color w:val="003366"/>
          <w:sz w:val="56"/>
          <w:szCs w:val="56"/>
          <w:rtl/>
        </w:rPr>
        <w:t>יולי</w:t>
      </w:r>
      <w:r w:rsidR="00A45E9D" w:rsidRPr="00743D8C">
        <w:rPr>
          <w:rFonts w:ascii="David" w:hAnsi="David" w:cs="David" w:hint="cs"/>
          <w:b/>
          <w:bCs/>
          <w:color w:val="003366"/>
          <w:sz w:val="56"/>
          <w:szCs w:val="56"/>
          <w:rtl/>
        </w:rPr>
        <w:t xml:space="preserve"> 2018</w:t>
      </w:r>
    </w:p>
    <w:p w:rsidR="00A45E9D" w:rsidRPr="00743D8C" w:rsidRDefault="00A45E9D" w:rsidP="00A45E9D">
      <w:pPr>
        <w:jc w:val="center"/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rtl/>
        </w:rPr>
      </w:pPr>
    </w:p>
    <w:p w:rsidR="00A45E9D" w:rsidRPr="00743D8C" w:rsidRDefault="00A45E9D" w:rsidP="00A45E9D">
      <w:pPr>
        <w:rPr>
          <w:rFonts w:ascii="David" w:hAnsi="David"/>
          <w:sz w:val="28"/>
          <w:rtl/>
        </w:rPr>
      </w:pPr>
    </w:p>
    <w:p w:rsidR="00A45E9D" w:rsidRPr="00743D8C" w:rsidRDefault="00A45E9D" w:rsidP="00A45E9D">
      <w:pPr>
        <w:pStyle w:val="4"/>
        <w:pBdr>
          <w:top w:val="single" w:sz="12" w:space="0" w:color="000000" w:shadow="1"/>
          <w:left w:val="single" w:sz="12" w:space="1" w:color="000000" w:shadow="1"/>
          <w:bottom w:val="single" w:sz="12" w:space="1" w:color="000000" w:shadow="1"/>
          <w:right w:val="single" w:sz="12" w:space="1" w:color="000000" w:shadow="1"/>
        </w:pBdr>
        <w:shd w:val="clear" w:color="auto" w:fill="auto"/>
        <w:rPr>
          <w:rFonts w:ascii="David" w:hAnsi="David" w:cs="David"/>
          <w:color w:val="003366"/>
          <w:sz w:val="28"/>
          <w:rtl/>
        </w:rPr>
      </w:pPr>
      <w:r w:rsidRPr="00743D8C">
        <w:rPr>
          <w:rFonts w:ascii="David" w:hAnsi="David" w:cs="David"/>
          <w:color w:val="003366"/>
          <w:sz w:val="28"/>
          <w:rtl/>
        </w:rPr>
        <w:t>א. מבוא</w:t>
      </w:r>
    </w:p>
    <w:p w:rsidR="00A45E9D" w:rsidRPr="00743D8C" w:rsidRDefault="00A45E9D" w:rsidP="00A45E9D">
      <w:pPr>
        <w:jc w:val="both"/>
        <w:rPr>
          <w:rFonts w:ascii="David" w:hAnsi="David"/>
          <w:sz w:val="28"/>
          <w:rtl/>
        </w:rPr>
      </w:pPr>
    </w:p>
    <w:p w:rsidR="00A45E9D" w:rsidRPr="00743D8C" w:rsidRDefault="00A45E9D" w:rsidP="00A45E9D">
      <w:pPr>
        <w:jc w:val="both"/>
        <w:rPr>
          <w:rFonts w:ascii="David" w:hAnsi="David"/>
          <w:b/>
          <w:bCs/>
          <w:sz w:val="28"/>
          <w:rtl/>
        </w:rPr>
      </w:pPr>
      <w:r w:rsidRPr="00743D8C">
        <w:rPr>
          <w:rFonts w:ascii="David" w:hAnsi="David"/>
          <w:b/>
          <w:bCs/>
          <w:sz w:val="28"/>
          <w:rtl/>
        </w:rPr>
        <w:lastRenderedPageBreak/>
        <w:t xml:space="preserve">לבקשתכם ערכנו סקר דעת קהל בקרב תושבי </w:t>
      </w:r>
      <w:r w:rsidR="002C1254">
        <w:rPr>
          <w:rFonts w:ascii="David" w:hAnsi="David"/>
          <w:b/>
          <w:bCs/>
          <w:sz w:val="28"/>
          <w:rtl/>
        </w:rPr>
        <w:t>קריית</w:t>
      </w:r>
      <w:r w:rsidR="00C36492">
        <w:rPr>
          <w:rFonts w:ascii="David" w:hAnsi="David"/>
          <w:b/>
          <w:bCs/>
          <w:sz w:val="28"/>
          <w:rtl/>
        </w:rPr>
        <w:t xml:space="preserve"> שמונה</w:t>
      </w:r>
      <w:r w:rsidRPr="00743D8C">
        <w:rPr>
          <w:rFonts w:ascii="David" w:hAnsi="David"/>
          <w:b/>
          <w:bCs/>
          <w:sz w:val="28"/>
          <w:rtl/>
        </w:rPr>
        <w:t xml:space="preserve"> במטרה לבחון את</w:t>
      </w:r>
      <w:r w:rsidR="005D417C">
        <w:rPr>
          <w:rFonts w:ascii="David" w:hAnsi="David" w:hint="cs"/>
          <w:b/>
          <w:bCs/>
          <w:sz w:val="28"/>
          <w:rtl/>
        </w:rPr>
        <w:t xml:space="preserve"> </w:t>
      </w:r>
      <w:r w:rsidRPr="00743D8C">
        <w:rPr>
          <w:rFonts w:ascii="David" w:hAnsi="David"/>
          <w:b/>
          <w:bCs/>
          <w:sz w:val="28"/>
          <w:rtl/>
        </w:rPr>
        <w:t xml:space="preserve">כוונות </w:t>
      </w:r>
      <w:r w:rsidR="005D417C">
        <w:rPr>
          <w:rFonts w:ascii="David" w:hAnsi="David" w:hint="cs"/>
          <w:b/>
          <w:bCs/>
          <w:sz w:val="28"/>
          <w:rtl/>
        </w:rPr>
        <w:t>ה</w:t>
      </w:r>
      <w:r w:rsidRPr="00743D8C">
        <w:rPr>
          <w:rFonts w:ascii="David" w:hAnsi="David"/>
          <w:b/>
          <w:bCs/>
          <w:sz w:val="28"/>
          <w:rtl/>
        </w:rPr>
        <w:t xml:space="preserve">הצבעה בבחירות לראשות </w:t>
      </w:r>
      <w:r w:rsidR="00063288" w:rsidRPr="00743D8C">
        <w:rPr>
          <w:rFonts w:ascii="David" w:hAnsi="David"/>
          <w:b/>
          <w:bCs/>
          <w:sz w:val="28"/>
          <w:rtl/>
        </w:rPr>
        <w:t>העירייה</w:t>
      </w:r>
      <w:r w:rsidR="00F8399E">
        <w:rPr>
          <w:rFonts w:ascii="David" w:hAnsi="David" w:hint="cs"/>
          <w:b/>
          <w:bCs/>
          <w:sz w:val="28"/>
          <w:rtl/>
        </w:rPr>
        <w:t>.</w:t>
      </w:r>
    </w:p>
    <w:p w:rsidR="00A45E9D" w:rsidRPr="00743D8C" w:rsidRDefault="00A45E9D" w:rsidP="00A45E9D">
      <w:pPr>
        <w:jc w:val="both"/>
        <w:rPr>
          <w:rFonts w:ascii="David" w:hAnsi="David"/>
          <w:sz w:val="28"/>
          <w:rtl/>
        </w:rPr>
      </w:pPr>
    </w:p>
    <w:p w:rsidR="00A45E9D" w:rsidRPr="00743D8C" w:rsidRDefault="00A45E9D" w:rsidP="00A45E9D">
      <w:pPr>
        <w:pStyle w:val="4"/>
        <w:pBdr>
          <w:top w:val="single" w:sz="12" w:space="0" w:color="000000" w:shadow="1"/>
          <w:left w:val="single" w:sz="12" w:space="1" w:color="000000" w:shadow="1"/>
          <w:bottom w:val="single" w:sz="12" w:space="0" w:color="000000" w:shadow="1"/>
          <w:right w:val="single" w:sz="12" w:space="1" w:color="000000" w:shadow="1"/>
        </w:pBdr>
        <w:shd w:val="clear" w:color="auto" w:fill="auto"/>
        <w:rPr>
          <w:rFonts w:ascii="David" w:hAnsi="David" w:cs="David"/>
          <w:color w:val="003366"/>
          <w:sz w:val="28"/>
          <w:rtl/>
        </w:rPr>
      </w:pPr>
      <w:r w:rsidRPr="00743D8C">
        <w:rPr>
          <w:rFonts w:ascii="David" w:hAnsi="David" w:cs="David"/>
          <w:color w:val="003366"/>
          <w:sz w:val="28"/>
          <w:rtl/>
        </w:rPr>
        <w:t>ב. השיטה</w:t>
      </w:r>
    </w:p>
    <w:p w:rsidR="00A45E9D" w:rsidRPr="00743D8C" w:rsidRDefault="00A45E9D" w:rsidP="00A45E9D">
      <w:pPr>
        <w:jc w:val="both"/>
        <w:rPr>
          <w:rFonts w:ascii="David" w:hAnsi="David"/>
          <w:sz w:val="28"/>
          <w:rtl/>
        </w:rPr>
      </w:pPr>
    </w:p>
    <w:p w:rsidR="00A45E9D" w:rsidRPr="00743D8C" w:rsidRDefault="00A45E9D" w:rsidP="001367B9">
      <w:pPr>
        <w:jc w:val="both"/>
        <w:rPr>
          <w:rFonts w:ascii="David" w:hAnsi="David"/>
          <w:b/>
          <w:bCs/>
          <w:sz w:val="28"/>
          <w:rtl/>
        </w:rPr>
      </w:pPr>
      <w:r w:rsidRPr="00743D8C">
        <w:rPr>
          <w:rFonts w:ascii="David" w:hAnsi="David"/>
          <w:b/>
          <w:bCs/>
          <w:sz w:val="28"/>
          <w:rtl/>
        </w:rPr>
        <w:t xml:space="preserve">1. הסקר נערך בשיטה של סקר טלפוני באמצעות שאלון מובנה (ראו נספח) בתחילת חודש </w:t>
      </w:r>
      <w:r w:rsidR="005D417C">
        <w:rPr>
          <w:rFonts w:ascii="David" w:hAnsi="David" w:hint="cs"/>
          <w:b/>
          <w:bCs/>
          <w:sz w:val="28"/>
          <w:rtl/>
        </w:rPr>
        <w:t>יולי</w:t>
      </w:r>
      <w:r w:rsidRPr="00743D8C">
        <w:rPr>
          <w:rFonts w:ascii="David" w:hAnsi="David"/>
          <w:b/>
          <w:bCs/>
          <w:sz w:val="28"/>
          <w:rtl/>
        </w:rPr>
        <w:t xml:space="preserve"> 2018, בקרב מדגם הסתברותי של </w:t>
      </w:r>
      <w:r w:rsidR="00483C15" w:rsidRPr="00483C15">
        <w:rPr>
          <w:rFonts w:ascii="David" w:hAnsi="David" w:hint="cs"/>
          <w:b/>
          <w:bCs/>
          <w:sz w:val="28"/>
          <w:rtl/>
        </w:rPr>
        <w:t>4</w:t>
      </w:r>
      <w:r w:rsidR="001367B9" w:rsidRPr="00483C15">
        <w:rPr>
          <w:rFonts w:ascii="David" w:hAnsi="David" w:hint="cs"/>
          <w:b/>
          <w:bCs/>
          <w:sz w:val="28"/>
          <w:rtl/>
        </w:rPr>
        <w:t>0</w:t>
      </w:r>
      <w:r w:rsidR="004C596F">
        <w:rPr>
          <w:rFonts w:ascii="David" w:hAnsi="David" w:hint="cs"/>
          <w:b/>
          <w:bCs/>
          <w:sz w:val="28"/>
          <w:rtl/>
        </w:rPr>
        <w:t>4</w:t>
      </w:r>
      <w:r w:rsidRPr="00743D8C">
        <w:rPr>
          <w:rFonts w:ascii="David" w:hAnsi="David"/>
          <w:b/>
          <w:bCs/>
          <w:sz w:val="28"/>
          <w:rtl/>
        </w:rPr>
        <w:t xml:space="preserve"> משיבים המהווה מדגם מייצג של האוכלוסייה (הבוגרת גילאי 17 ויותר) ב</w:t>
      </w:r>
      <w:r w:rsidR="002C1254">
        <w:rPr>
          <w:rFonts w:ascii="David" w:hAnsi="David"/>
          <w:b/>
          <w:bCs/>
          <w:sz w:val="28"/>
          <w:rtl/>
        </w:rPr>
        <w:t>קריית</w:t>
      </w:r>
      <w:r w:rsidR="00C36492">
        <w:rPr>
          <w:rFonts w:ascii="David" w:hAnsi="David"/>
          <w:b/>
          <w:bCs/>
          <w:sz w:val="28"/>
          <w:rtl/>
        </w:rPr>
        <w:t xml:space="preserve"> שמונה</w:t>
      </w:r>
      <w:r w:rsidRPr="00743D8C">
        <w:rPr>
          <w:rFonts w:ascii="David" w:hAnsi="David"/>
          <w:b/>
          <w:bCs/>
          <w:sz w:val="28"/>
          <w:rtl/>
        </w:rPr>
        <w:t>. טעות הדגימה ביחס לאומדנים השונים היא פלוס/מינוס 4.</w:t>
      </w:r>
      <w:r w:rsidR="00833BB4" w:rsidRPr="00743D8C">
        <w:rPr>
          <w:rFonts w:ascii="David" w:hAnsi="David" w:hint="cs"/>
          <w:b/>
          <w:bCs/>
          <w:sz w:val="28"/>
          <w:rtl/>
        </w:rPr>
        <w:t>3</w:t>
      </w:r>
      <w:r w:rsidRPr="00743D8C">
        <w:rPr>
          <w:rFonts w:ascii="David" w:hAnsi="David"/>
          <w:b/>
          <w:bCs/>
          <w:sz w:val="28"/>
          <w:rtl/>
        </w:rPr>
        <w:t>%.</w:t>
      </w:r>
    </w:p>
    <w:p w:rsidR="00A45E9D" w:rsidRPr="00743D8C" w:rsidRDefault="00A45E9D" w:rsidP="00A45E9D">
      <w:pPr>
        <w:jc w:val="both"/>
        <w:rPr>
          <w:rFonts w:ascii="David" w:hAnsi="David"/>
          <w:b/>
          <w:bCs/>
          <w:color w:val="003366"/>
          <w:sz w:val="28"/>
          <w:rtl/>
        </w:rPr>
      </w:pPr>
    </w:p>
    <w:p w:rsidR="00A45E9D" w:rsidRDefault="00A45E9D" w:rsidP="00A45E9D">
      <w:pPr>
        <w:jc w:val="both"/>
        <w:rPr>
          <w:rFonts w:ascii="David" w:hAnsi="David"/>
          <w:b/>
          <w:bCs/>
          <w:sz w:val="28"/>
          <w:rtl/>
        </w:rPr>
      </w:pPr>
      <w:r w:rsidRPr="00743D8C">
        <w:rPr>
          <w:rFonts w:ascii="David" w:hAnsi="David"/>
          <w:b/>
          <w:bCs/>
          <w:sz w:val="28"/>
          <w:rtl/>
        </w:rPr>
        <w:t>2.</w:t>
      </w:r>
      <w:r w:rsidRPr="00743D8C">
        <w:rPr>
          <w:rFonts w:ascii="David" w:hAnsi="David"/>
          <w:b/>
          <w:bCs/>
          <w:sz w:val="28"/>
          <w:u w:val="single"/>
          <w:rtl/>
        </w:rPr>
        <w:t>שאלת סינון</w:t>
      </w:r>
      <w:r w:rsidRPr="00743D8C">
        <w:rPr>
          <w:rFonts w:ascii="David" w:hAnsi="David"/>
          <w:b/>
          <w:bCs/>
          <w:sz w:val="28"/>
          <w:rtl/>
        </w:rPr>
        <w:t xml:space="preserve">: המרואיינים נשאלו בתחילת הריאיון: "האם אתה תושב </w:t>
      </w:r>
      <w:r w:rsidR="002C1254">
        <w:rPr>
          <w:rFonts w:ascii="David" w:hAnsi="David"/>
          <w:b/>
          <w:bCs/>
          <w:sz w:val="28"/>
          <w:rtl/>
        </w:rPr>
        <w:t>קריית</w:t>
      </w:r>
      <w:r w:rsidR="00C36492">
        <w:rPr>
          <w:rFonts w:ascii="David" w:hAnsi="David"/>
          <w:b/>
          <w:bCs/>
          <w:sz w:val="28"/>
          <w:rtl/>
        </w:rPr>
        <w:t xml:space="preserve"> שמונה</w:t>
      </w:r>
      <w:r w:rsidRPr="00743D8C">
        <w:rPr>
          <w:rFonts w:ascii="David" w:hAnsi="David"/>
          <w:b/>
          <w:bCs/>
          <w:sz w:val="28"/>
          <w:rtl/>
        </w:rPr>
        <w:t xml:space="preserve">  בגיל 17 ומעלה הרשאי להצביע בבחירות לראשות </w:t>
      </w:r>
      <w:r w:rsidR="00063288" w:rsidRPr="00743D8C">
        <w:rPr>
          <w:rFonts w:ascii="David" w:hAnsi="David"/>
          <w:b/>
          <w:bCs/>
          <w:sz w:val="28"/>
          <w:rtl/>
        </w:rPr>
        <w:t>העירייה</w:t>
      </w:r>
      <w:r w:rsidRPr="00743D8C">
        <w:rPr>
          <w:rFonts w:ascii="David" w:hAnsi="David"/>
          <w:b/>
          <w:bCs/>
          <w:sz w:val="28"/>
          <w:rtl/>
        </w:rPr>
        <w:t xml:space="preserve"> </w:t>
      </w:r>
      <w:r w:rsidR="002C1254">
        <w:rPr>
          <w:rFonts w:ascii="David" w:hAnsi="David"/>
          <w:b/>
          <w:bCs/>
          <w:sz w:val="28"/>
          <w:rtl/>
        </w:rPr>
        <w:t>קריית</w:t>
      </w:r>
      <w:r w:rsidR="00C36492">
        <w:rPr>
          <w:rFonts w:ascii="David" w:hAnsi="David"/>
          <w:b/>
          <w:bCs/>
          <w:sz w:val="28"/>
          <w:rtl/>
        </w:rPr>
        <w:t xml:space="preserve"> שמונה</w:t>
      </w:r>
      <w:r w:rsidRPr="00743D8C">
        <w:rPr>
          <w:rFonts w:ascii="David" w:hAnsi="David"/>
          <w:b/>
          <w:bCs/>
          <w:sz w:val="28"/>
          <w:rtl/>
        </w:rPr>
        <w:t>? רק המשיבים "כן" רואיינו באופן מלא, המשיבים "לא" נופו ולא רואיינו.</w:t>
      </w:r>
    </w:p>
    <w:p w:rsidR="00522A4C" w:rsidRDefault="00522A4C" w:rsidP="00A45E9D">
      <w:pPr>
        <w:jc w:val="both"/>
        <w:rPr>
          <w:rFonts w:ascii="David" w:hAnsi="David"/>
          <w:b/>
          <w:bCs/>
          <w:sz w:val="28"/>
          <w:rtl/>
        </w:rPr>
      </w:pPr>
    </w:p>
    <w:p w:rsidR="00A45E9D" w:rsidRPr="00743D8C" w:rsidRDefault="00A45E9D" w:rsidP="00A45E9D">
      <w:pPr>
        <w:jc w:val="both"/>
        <w:rPr>
          <w:rFonts w:ascii="David" w:hAnsi="David"/>
          <w:b/>
          <w:bCs/>
          <w:sz w:val="28"/>
          <w:rtl/>
        </w:rPr>
      </w:pPr>
    </w:p>
    <w:p w:rsidR="00A45E9D" w:rsidRPr="00743D8C" w:rsidRDefault="00A45E9D" w:rsidP="00A45E9D">
      <w:pPr>
        <w:pStyle w:val="4"/>
        <w:pBdr>
          <w:top w:val="single" w:sz="12" w:space="0" w:color="000000" w:shadow="1"/>
          <w:left w:val="single" w:sz="12" w:space="1" w:color="000000" w:shadow="1"/>
          <w:bottom w:val="single" w:sz="12" w:space="1" w:color="000000" w:shadow="1"/>
          <w:right w:val="single" w:sz="12" w:space="1" w:color="000000" w:shadow="1"/>
        </w:pBdr>
        <w:shd w:val="clear" w:color="auto" w:fill="auto"/>
        <w:rPr>
          <w:rFonts w:ascii="David" w:hAnsi="David" w:cs="David"/>
          <w:color w:val="003366"/>
          <w:sz w:val="28"/>
          <w:rtl/>
        </w:rPr>
      </w:pPr>
      <w:r w:rsidRPr="00743D8C">
        <w:rPr>
          <w:rFonts w:ascii="David" w:hAnsi="David" w:cs="David"/>
          <w:color w:val="003366"/>
          <w:sz w:val="28"/>
          <w:rtl/>
        </w:rPr>
        <w:t>ג. עורכי הסקר</w:t>
      </w:r>
    </w:p>
    <w:p w:rsidR="00A45E9D" w:rsidRPr="00743D8C" w:rsidRDefault="00A45E9D" w:rsidP="00A45E9D">
      <w:pPr>
        <w:rPr>
          <w:rFonts w:ascii="David" w:hAnsi="David"/>
          <w:sz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b/>
          <w:bCs/>
          <w:sz w:val="28"/>
          <w:szCs w:val="28"/>
          <w:rtl/>
        </w:rPr>
      </w:pPr>
      <w:r w:rsidRPr="00743D8C">
        <w:rPr>
          <w:rFonts w:ascii="David" w:hAnsi="David" w:cs="David"/>
          <w:b/>
          <w:bCs/>
          <w:sz w:val="28"/>
          <w:szCs w:val="28"/>
          <w:rtl/>
        </w:rPr>
        <w:t xml:space="preserve">הסקר בוצע ע"י מאגר מוחות - מכון מחקר ויעוץ בינתחומי בע"מ בניהולם של </w:t>
      </w:r>
      <w:proofErr w:type="spellStart"/>
      <w:r w:rsidRPr="00743D8C">
        <w:rPr>
          <w:rFonts w:ascii="David" w:hAnsi="David" w:cs="David"/>
          <w:b/>
          <w:bCs/>
          <w:sz w:val="28"/>
          <w:szCs w:val="28"/>
          <w:rtl/>
        </w:rPr>
        <w:t>פרופ</w:t>
      </w:r>
      <w:proofErr w:type="spellEnd"/>
      <w:r w:rsidRPr="00743D8C">
        <w:rPr>
          <w:rFonts w:ascii="David" w:hAnsi="David" w:cs="David"/>
          <w:b/>
          <w:bCs/>
          <w:sz w:val="28"/>
          <w:szCs w:val="28"/>
          <w:rtl/>
        </w:rPr>
        <w:t xml:space="preserve">' יצחק </w:t>
      </w:r>
      <w:proofErr w:type="spellStart"/>
      <w:r w:rsidRPr="00743D8C">
        <w:rPr>
          <w:rFonts w:ascii="David" w:hAnsi="David" w:cs="David"/>
          <w:b/>
          <w:bCs/>
          <w:sz w:val="28"/>
          <w:szCs w:val="28"/>
          <w:rtl/>
        </w:rPr>
        <w:t>כ"ץ</w:t>
      </w:r>
      <w:proofErr w:type="spellEnd"/>
      <w:r w:rsidRPr="00743D8C">
        <w:rPr>
          <w:rFonts w:ascii="David" w:hAnsi="David" w:cs="David"/>
          <w:b/>
          <w:bCs/>
          <w:sz w:val="28"/>
          <w:szCs w:val="28"/>
          <w:rtl/>
        </w:rPr>
        <w:t xml:space="preserve"> - מנכ"ל, </w:t>
      </w:r>
      <w:proofErr w:type="spellStart"/>
      <w:r w:rsidRPr="00743D8C">
        <w:rPr>
          <w:rFonts w:ascii="David" w:hAnsi="David" w:cs="David"/>
          <w:b/>
          <w:bCs/>
          <w:sz w:val="28"/>
          <w:szCs w:val="28"/>
          <w:rtl/>
        </w:rPr>
        <w:t>פרופ</w:t>
      </w:r>
      <w:proofErr w:type="spellEnd"/>
      <w:r w:rsidRPr="00743D8C">
        <w:rPr>
          <w:rFonts w:ascii="David" w:hAnsi="David" w:cs="David"/>
          <w:b/>
          <w:bCs/>
          <w:sz w:val="28"/>
          <w:szCs w:val="28"/>
          <w:rtl/>
        </w:rPr>
        <w:t xml:space="preserve">' ברוך מבורך - מנהל  מדעי, וד"ר אמיר </w:t>
      </w:r>
      <w:proofErr w:type="spellStart"/>
      <w:r w:rsidRPr="00743D8C">
        <w:rPr>
          <w:rFonts w:ascii="David" w:hAnsi="David" w:cs="David"/>
          <w:b/>
          <w:bCs/>
          <w:sz w:val="28"/>
          <w:szCs w:val="28"/>
          <w:rtl/>
        </w:rPr>
        <w:t>הורקין</w:t>
      </w:r>
      <w:proofErr w:type="spellEnd"/>
      <w:r w:rsidRPr="00743D8C">
        <w:rPr>
          <w:rFonts w:ascii="David" w:hAnsi="David" w:cs="David"/>
          <w:b/>
          <w:bCs/>
          <w:sz w:val="28"/>
          <w:szCs w:val="28"/>
          <w:rtl/>
        </w:rPr>
        <w:t xml:space="preserve"> - מנהל המחקר. </w:t>
      </w: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pStyle w:val="ab"/>
        <w:rPr>
          <w:rFonts w:ascii="David" w:hAnsi="David" w:cs="David"/>
          <w:sz w:val="28"/>
          <w:szCs w:val="28"/>
          <w:rtl/>
        </w:rPr>
      </w:pPr>
    </w:p>
    <w:p w:rsidR="00A45E9D" w:rsidRPr="00743D8C" w:rsidRDefault="00A45E9D" w:rsidP="00A45E9D">
      <w:pPr>
        <w:bidi w:val="0"/>
        <w:rPr>
          <w:rFonts w:ascii="David" w:hAnsi="David"/>
          <w:sz w:val="28"/>
        </w:rPr>
      </w:pPr>
    </w:p>
    <w:p w:rsidR="00153073" w:rsidRPr="00743D8C" w:rsidRDefault="00153073">
      <w:pPr>
        <w:bidi w:val="0"/>
        <w:spacing w:after="200" w:line="276" w:lineRule="auto"/>
        <w:rPr>
          <w:rFonts w:ascii="David" w:hAnsi="David"/>
          <w:b/>
          <w:bCs/>
          <w:color w:val="003366"/>
          <w:sz w:val="28"/>
          <w:rtl/>
        </w:rPr>
      </w:pPr>
      <w:r w:rsidRPr="00743D8C">
        <w:rPr>
          <w:rFonts w:ascii="David" w:hAnsi="David"/>
          <w:color w:val="003366"/>
          <w:sz w:val="28"/>
          <w:rtl/>
        </w:rPr>
        <w:br w:type="page"/>
      </w:r>
    </w:p>
    <w:p w:rsidR="00A45E9D" w:rsidRPr="00743D8C" w:rsidRDefault="00A45E9D" w:rsidP="00A45E9D">
      <w:pPr>
        <w:pStyle w:val="4"/>
        <w:pBdr>
          <w:top w:val="single" w:sz="12" w:space="0" w:color="000000" w:shadow="1"/>
          <w:left w:val="single" w:sz="12" w:space="1" w:color="000000" w:shadow="1"/>
          <w:bottom w:val="single" w:sz="12" w:space="1" w:color="000000" w:shadow="1"/>
          <w:right w:val="single" w:sz="12" w:space="0" w:color="000000" w:shadow="1"/>
        </w:pBdr>
        <w:shd w:val="clear" w:color="auto" w:fill="auto"/>
        <w:rPr>
          <w:rFonts w:ascii="David" w:hAnsi="David" w:cs="David"/>
          <w:color w:val="003366"/>
          <w:sz w:val="28"/>
          <w:rtl/>
        </w:rPr>
      </w:pPr>
      <w:r w:rsidRPr="00743D8C">
        <w:rPr>
          <w:rFonts w:ascii="David" w:hAnsi="David" w:cs="David"/>
          <w:color w:val="003366"/>
          <w:sz w:val="28"/>
          <w:rtl/>
        </w:rPr>
        <w:lastRenderedPageBreak/>
        <w:t>ד. תקציר הממצאים</w:t>
      </w:r>
    </w:p>
    <w:p w:rsidR="00A45E9D" w:rsidRPr="00743D8C" w:rsidRDefault="00A45E9D" w:rsidP="00A45E9D">
      <w:pPr>
        <w:pStyle w:val="ab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5D417C" w:rsidRDefault="005D417C" w:rsidP="00A10423">
      <w:pPr>
        <w:pStyle w:val="a8"/>
        <w:numPr>
          <w:ilvl w:val="0"/>
          <w:numId w:val="28"/>
        </w:numPr>
        <w:spacing w:line="276" w:lineRule="auto"/>
        <w:ind w:left="84"/>
        <w:jc w:val="both"/>
        <w:rPr>
          <w:rFonts w:ascii="David" w:hAnsi="David"/>
          <w:b/>
          <w:bCs/>
          <w:sz w:val="28"/>
        </w:rPr>
      </w:pPr>
      <w:r w:rsidRPr="005D417C">
        <w:rPr>
          <w:rFonts w:ascii="David" w:hAnsi="David" w:hint="cs"/>
          <w:b/>
          <w:bCs/>
          <w:sz w:val="28"/>
          <w:rtl/>
        </w:rPr>
        <w:t>ב</w:t>
      </w:r>
      <w:r w:rsidR="00A10423" w:rsidRPr="005D417C">
        <w:rPr>
          <w:rFonts w:ascii="David" w:hAnsi="David" w:hint="cs"/>
          <w:b/>
          <w:bCs/>
          <w:sz w:val="28"/>
          <w:rtl/>
        </w:rPr>
        <w:t xml:space="preserve">תסריט </w:t>
      </w:r>
      <w:r w:rsidRPr="005D417C">
        <w:rPr>
          <w:rFonts w:ascii="David" w:hAnsi="David" w:hint="cs"/>
          <w:b/>
          <w:bCs/>
          <w:sz w:val="28"/>
          <w:rtl/>
        </w:rPr>
        <w:t xml:space="preserve">של 8 מועמדים, שהוצגו באופן נעזר, עולה כי לניסים מלכה יתרון מסוים </w:t>
      </w:r>
      <w:proofErr w:type="spellStart"/>
      <w:r w:rsidRPr="005D417C">
        <w:rPr>
          <w:rFonts w:ascii="David" w:hAnsi="David" w:hint="cs"/>
          <w:b/>
          <w:bCs/>
          <w:sz w:val="28"/>
          <w:rtl/>
        </w:rPr>
        <w:t>עפנ"י</w:t>
      </w:r>
      <w:proofErr w:type="spellEnd"/>
      <w:r w:rsidRPr="005D417C">
        <w:rPr>
          <w:rFonts w:ascii="David" w:hAnsi="David" w:hint="cs"/>
          <w:b/>
          <w:bCs/>
          <w:sz w:val="28"/>
          <w:rtl/>
        </w:rPr>
        <w:t xml:space="preserve"> יורם מלול, ולשניהם פער משמעותי </w:t>
      </w:r>
      <w:r w:rsidR="00CD2167">
        <w:rPr>
          <w:rFonts w:ascii="David" w:hAnsi="David" w:hint="cs"/>
          <w:b/>
          <w:bCs/>
          <w:sz w:val="28"/>
          <w:rtl/>
        </w:rPr>
        <w:t xml:space="preserve">לעומת </w:t>
      </w:r>
      <w:r w:rsidRPr="005D417C">
        <w:rPr>
          <w:rFonts w:ascii="David" w:hAnsi="David" w:hint="cs"/>
          <w:b/>
          <w:bCs/>
          <w:sz w:val="28"/>
          <w:rtl/>
        </w:rPr>
        <w:t xml:space="preserve">שאר המתמודדים. </w:t>
      </w:r>
    </w:p>
    <w:p w:rsidR="005D417C" w:rsidRDefault="005D417C" w:rsidP="00A10423">
      <w:pPr>
        <w:pStyle w:val="a8"/>
        <w:numPr>
          <w:ilvl w:val="0"/>
          <w:numId w:val="28"/>
        </w:numPr>
        <w:spacing w:line="276" w:lineRule="auto"/>
        <w:ind w:left="84"/>
        <w:jc w:val="both"/>
        <w:rPr>
          <w:rFonts w:ascii="David" w:hAnsi="David"/>
          <w:b/>
          <w:bCs/>
          <w:sz w:val="28"/>
        </w:rPr>
      </w:pPr>
      <w:r>
        <w:rPr>
          <w:rFonts w:ascii="David" w:hAnsi="David"/>
          <w:b/>
          <w:bCs/>
          <w:sz w:val="28"/>
          <w:rtl/>
        </w:rPr>
        <w:t xml:space="preserve">קצת </w:t>
      </w:r>
      <w:r>
        <w:rPr>
          <w:rFonts w:ascii="David" w:hAnsi="David" w:hint="cs"/>
          <w:b/>
          <w:bCs/>
          <w:sz w:val="28"/>
          <w:rtl/>
        </w:rPr>
        <w:t xml:space="preserve">למעלה משליש לא החליטו, מסרבים להשיב וכדומה, שיעור סביר ביחס לעיתוי הסקר. </w:t>
      </w:r>
    </w:p>
    <w:p w:rsidR="005D417C" w:rsidRDefault="005D417C" w:rsidP="005D417C">
      <w:pPr>
        <w:spacing w:line="276" w:lineRule="auto"/>
        <w:jc w:val="both"/>
        <w:rPr>
          <w:rFonts w:ascii="David" w:hAnsi="David"/>
          <w:b/>
          <w:bCs/>
          <w:sz w:val="28"/>
          <w:rtl/>
        </w:rPr>
      </w:pPr>
    </w:p>
    <w:p w:rsidR="005D417C" w:rsidRDefault="005D417C" w:rsidP="005D417C">
      <w:pPr>
        <w:spacing w:line="276" w:lineRule="auto"/>
        <w:jc w:val="both"/>
        <w:rPr>
          <w:rFonts w:ascii="David" w:hAnsi="David"/>
          <w:b/>
          <w:bCs/>
          <w:sz w:val="28"/>
          <w:rtl/>
        </w:rPr>
      </w:pPr>
    </w:p>
    <w:p w:rsidR="00A45E9D" w:rsidRPr="00743D8C" w:rsidRDefault="005D417C" w:rsidP="00A45E9D">
      <w:pPr>
        <w:pStyle w:val="4"/>
        <w:pBdr>
          <w:top w:val="single" w:sz="12" w:space="0" w:color="000000" w:shadow="1"/>
          <w:left w:val="single" w:sz="12" w:space="1" w:color="000000" w:shadow="1"/>
          <w:bottom w:val="single" w:sz="12" w:space="1" w:color="000000" w:shadow="1"/>
          <w:right w:val="single" w:sz="12" w:space="1" w:color="000000" w:shadow="1"/>
        </w:pBdr>
        <w:shd w:val="clear" w:color="auto" w:fill="auto"/>
        <w:rPr>
          <w:rFonts w:ascii="David" w:hAnsi="David" w:cs="David"/>
          <w:color w:val="003366"/>
          <w:sz w:val="28"/>
          <w:rtl/>
        </w:rPr>
      </w:pPr>
      <w:r>
        <w:rPr>
          <w:rFonts w:ascii="David" w:hAnsi="David" w:cs="David" w:hint="cs"/>
          <w:color w:val="003366"/>
          <w:sz w:val="28"/>
          <w:rtl/>
        </w:rPr>
        <w:t xml:space="preserve">ה. </w:t>
      </w:r>
      <w:r w:rsidR="00A45E9D" w:rsidRPr="00743D8C">
        <w:rPr>
          <w:rFonts w:ascii="David" w:hAnsi="David" w:cs="David"/>
          <w:color w:val="003366"/>
          <w:sz w:val="28"/>
          <w:rtl/>
        </w:rPr>
        <w:t>פרוט הממצאים</w:t>
      </w:r>
    </w:p>
    <w:p w:rsidR="00A45E9D" w:rsidRPr="00743D8C" w:rsidRDefault="00A45E9D" w:rsidP="00A45E9D">
      <w:pPr>
        <w:jc w:val="both"/>
        <w:rPr>
          <w:rFonts w:ascii="David" w:hAnsi="David"/>
          <w:b/>
          <w:bCs/>
          <w:sz w:val="28"/>
          <w:rtl/>
        </w:rPr>
      </w:pPr>
    </w:p>
    <w:p w:rsidR="0003578A" w:rsidRDefault="0003578A" w:rsidP="005743EA">
      <w:pPr>
        <w:rPr>
          <w:rFonts w:ascii="David" w:hAnsi="David"/>
          <w:b/>
          <w:bCs/>
          <w:snapToGrid/>
          <w:sz w:val="28"/>
          <w:rtl/>
          <w:lang w:eastAsia="en-US"/>
        </w:rPr>
      </w:pPr>
    </w:p>
    <w:p w:rsidR="00CC4C11" w:rsidRDefault="00063733" w:rsidP="005743EA">
      <w:pPr>
        <w:rPr>
          <w:rFonts w:ascii="David" w:hAnsi="David"/>
          <w:b/>
          <w:bCs/>
          <w:snapToGrid/>
          <w:sz w:val="28"/>
          <w:rtl/>
          <w:lang w:eastAsia="en-US"/>
        </w:rPr>
      </w:pPr>
      <w:r w:rsidRPr="00063733">
        <w:rPr>
          <w:rFonts w:ascii="David" w:hAnsi="David"/>
          <w:b/>
          <w:bCs/>
          <w:snapToGrid/>
          <w:sz w:val="28"/>
          <w:rtl/>
          <w:lang w:eastAsia="en-US"/>
        </w:rPr>
        <w:t>אילו הבחירות לראשות עיריית קר</w:t>
      </w:r>
      <w:r w:rsidR="00483C15">
        <w:rPr>
          <w:rFonts w:ascii="David" w:hAnsi="David" w:hint="cs"/>
          <w:b/>
          <w:bCs/>
          <w:snapToGrid/>
          <w:sz w:val="28"/>
          <w:rtl/>
          <w:lang w:eastAsia="en-US"/>
        </w:rPr>
        <w:t>י</w:t>
      </w:r>
      <w:r w:rsidRPr="00063733">
        <w:rPr>
          <w:rFonts w:ascii="David" w:hAnsi="David"/>
          <w:b/>
          <w:bCs/>
          <w:snapToGrid/>
          <w:sz w:val="28"/>
          <w:rtl/>
          <w:lang w:eastAsia="en-US"/>
        </w:rPr>
        <w:t xml:space="preserve">ית שמונה היו מתקיימות היום, למי מבין המועמדים הבאים היית מצביע/ה? </w:t>
      </w:r>
      <w:r w:rsidRPr="00522A4C">
        <w:rPr>
          <w:rFonts w:ascii="David" w:hAnsi="David"/>
          <w:snapToGrid/>
          <w:sz w:val="28"/>
          <w:rtl/>
          <w:lang w:eastAsia="en-US"/>
        </w:rPr>
        <w:t>(</w:t>
      </w:r>
      <w:r w:rsidR="00522A4C" w:rsidRPr="00522A4C">
        <w:rPr>
          <w:rFonts w:ascii="David" w:hAnsi="David" w:hint="cs"/>
          <w:snapToGrid/>
          <w:sz w:val="28"/>
          <w:rtl/>
          <w:lang w:eastAsia="en-US"/>
        </w:rPr>
        <w:t xml:space="preserve">הקראה </w:t>
      </w:r>
      <w:r w:rsidRPr="00522A4C">
        <w:rPr>
          <w:rFonts w:ascii="David" w:hAnsi="David"/>
          <w:snapToGrid/>
          <w:sz w:val="28"/>
          <w:rtl/>
          <w:lang w:eastAsia="en-US"/>
        </w:rPr>
        <w:t>ברוטציה)</w:t>
      </w:r>
      <w:r w:rsidRPr="00063733">
        <w:rPr>
          <w:rFonts w:ascii="David" w:hAnsi="David" w:hint="cs"/>
          <w:b/>
          <w:bCs/>
          <w:snapToGrid/>
          <w:sz w:val="28"/>
          <w:rtl/>
          <w:lang w:eastAsia="en-US"/>
        </w:rPr>
        <w:t xml:space="preserve"> </w:t>
      </w:r>
    </w:p>
    <w:p w:rsidR="00522A4C" w:rsidRPr="00743D8C" w:rsidRDefault="00522A4C" w:rsidP="005743EA">
      <w:pPr>
        <w:rPr>
          <w:rFonts w:ascii="David" w:hAnsi="David"/>
          <w:b/>
          <w:bCs/>
          <w:snapToGrid/>
          <w:sz w:val="28"/>
          <w:rtl/>
          <w:lang w:eastAsia="en-US"/>
        </w:rPr>
      </w:pPr>
    </w:p>
    <w:tbl>
      <w:tblPr>
        <w:tblStyle w:val="af0"/>
        <w:bidiVisual/>
        <w:tblW w:w="0" w:type="auto"/>
        <w:tblInd w:w="107" w:type="dxa"/>
        <w:tblLook w:val="04A0"/>
      </w:tblPr>
      <w:tblGrid>
        <w:gridCol w:w="2698"/>
        <w:gridCol w:w="1560"/>
        <w:gridCol w:w="1570"/>
      </w:tblGrid>
      <w:tr w:rsidR="00826CB3" w:rsidRPr="00743D8C" w:rsidTr="00A1693E"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CB3" w:rsidRPr="00743D8C" w:rsidRDefault="00826CB3" w:rsidP="00431AB0">
            <w:pPr>
              <w:jc w:val="both"/>
              <w:rPr>
                <w:rFonts w:ascii="David" w:hAnsi="David" w:cs="David"/>
                <w:b/>
                <w:sz w:val="28"/>
                <w:szCs w:val="28"/>
                <w:rtl/>
              </w:rPr>
            </w:pPr>
            <w:r w:rsidRPr="00743D8C">
              <w:rPr>
                <w:rFonts w:ascii="David" w:hAnsi="David" w:cs="David"/>
                <w:b/>
                <w:sz w:val="28"/>
                <w:szCs w:val="28"/>
                <w:rtl/>
              </w:rPr>
              <w:t>התשובות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CB3" w:rsidRPr="00743D8C" w:rsidRDefault="00826CB3" w:rsidP="00063733">
            <w:pPr>
              <w:jc w:val="center"/>
              <w:rPr>
                <w:rFonts w:ascii="David" w:hAnsi="David" w:cs="David"/>
                <w:b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b/>
                <w:sz w:val="28"/>
                <w:szCs w:val="28"/>
                <w:rtl/>
              </w:rPr>
              <w:t>סקר יולי 2018</w:t>
            </w:r>
          </w:p>
        </w:tc>
      </w:tr>
      <w:tr w:rsidR="00826CB3" w:rsidRPr="00743D8C" w:rsidTr="00A1693E">
        <w:trPr>
          <w:trHeight w:val="107"/>
        </w:trPr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6CB3" w:rsidRPr="00743D8C" w:rsidRDefault="00826CB3" w:rsidP="00431AB0">
            <w:pPr>
              <w:rPr>
                <w:rFonts w:ascii="David" w:hAnsi="David" w:cs="David"/>
                <w:b/>
                <w:snapToGrid/>
                <w:sz w:val="28"/>
                <w:rtl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CB3" w:rsidRPr="00743D8C" w:rsidRDefault="00826CB3" w:rsidP="00063733">
            <w:pPr>
              <w:jc w:val="center"/>
              <w:rPr>
                <w:rFonts w:ascii="David" w:hAnsi="David" w:cs="David"/>
                <w:b/>
                <w:sz w:val="28"/>
                <w:szCs w:val="28"/>
                <w:rtl/>
              </w:rPr>
            </w:pPr>
            <w:r w:rsidRPr="00743D8C">
              <w:rPr>
                <w:rFonts w:ascii="David" w:hAnsi="David" w:cs="David" w:hint="cs"/>
                <w:b/>
                <w:sz w:val="28"/>
                <w:szCs w:val="28"/>
                <w:rtl/>
              </w:rPr>
              <w:t>אחוזים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6CB3" w:rsidRPr="00743D8C" w:rsidRDefault="00826CB3" w:rsidP="00063733">
            <w:pPr>
              <w:jc w:val="center"/>
              <w:rPr>
                <w:rFonts w:ascii="David" w:hAnsi="David" w:cs="David"/>
                <w:b/>
                <w:sz w:val="28"/>
                <w:szCs w:val="28"/>
                <w:rtl/>
              </w:rPr>
            </w:pPr>
            <w:r w:rsidRPr="00743D8C">
              <w:rPr>
                <w:rFonts w:ascii="David" w:hAnsi="David" w:cs="David" w:hint="cs"/>
                <w:b/>
                <w:sz w:val="28"/>
                <w:szCs w:val="28"/>
                <w:rtl/>
              </w:rPr>
              <w:t>בעלי הדעה</w:t>
            </w:r>
          </w:p>
        </w:tc>
      </w:tr>
      <w:tr w:rsidR="00826CB3" w:rsidRPr="00743D8C" w:rsidTr="00A1693E">
        <w:trPr>
          <w:trHeight w:val="107"/>
        </w:trPr>
        <w:tc>
          <w:tcPr>
            <w:tcW w:w="2698" w:type="dxa"/>
          </w:tcPr>
          <w:p w:rsidR="00826CB3" w:rsidRPr="009D357B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 w:rsidRPr="009D357B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 xml:space="preserve">1. יעקב בן ציון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5%</w:t>
            </w:r>
          </w:p>
        </w:tc>
      </w:tr>
      <w:tr w:rsidR="00826CB3" w:rsidRPr="00743D8C" w:rsidTr="00A1693E">
        <w:tc>
          <w:tcPr>
            <w:tcW w:w="2698" w:type="dxa"/>
          </w:tcPr>
          <w:p w:rsidR="00826CB3" w:rsidRPr="009D357B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 w:rsidRPr="009D357B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>2. יורם מלול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19%</w:t>
            </w: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30%</w:t>
            </w:r>
          </w:p>
        </w:tc>
      </w:tr>
      <w:tr w:rsidR="00826CB3" w:rsidRPr="00743D8C" w:rsidTr="00A1693E">
        <w:tc>
          <w:tcPr>
            <w:tcW w:w="2698" w:type="dxa"/>
          </w:tcPr>
          <w:p w:rsidR="00826CB3" w:rsidRPr="009D357B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 w:rsidRPr="009D357B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>3. ניסים מלכה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22%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34%</w:t>
            </w:r>
          </w:p>
        </w:tc>
      </w:tr>
      <w:tr w:rsidR="00826CB3" w:rsidRPr="00743D8C" w:rsidTr="00A1693E">
        <w:tc>
          <w:tcPr>
            <w:tcW w:w="2698" w:type="dxa"/>
          </w:tcPr>
          <w:p w:rsidR="00826CB3" w:rsidRPr="00AD5E42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 w:rsidRPr="009D357B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>4. מישל בן שימול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2%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3%</w:t>
            </w:r>
          </w:p>
        </w:tc>
      </w:tr>
      <w:tr w:rsidR="00826CB3" w:rsidRPr="00743D8C" w:rsidTr="00A1693E">
        <w:tc>
          <w:tcPr>
            <w:tcW w:w="2698" w:type="dxa"/>
          </w:tcPr>
          <w:p w:rsidR="00826CB3" w:rsidRPr="00AD5E42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 xml:space="preserve">5. </w:t>
            </w:r>
            <w:r w:rsidRPr="00AD5E42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>אביבה זריהן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44559E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4559E">
              <w:rPr>
                <w:rFonts w:ascii="David" w:hAnsi="David" w:cs="David" w:hint="cs"/>
                <w:sz w:val="28"/>
                <w:szCs w:val="28"/>
                <w:rtl/>
              </w:rPr>
              <w:t>6%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44559E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10</w:t>
            </w:r>
            <w:r w:rsidRPr="0044559E">
              <w:rPr>
                <w:rFonts w:ascii="David" w:hAnsi="David" w:cs="David" w:hint="cs"/>
                <w:sz w:val="28"/>
                <w:szCs w:val="28"/>
                <w:rtl/>
              </w:rPr>
              <w:t>%</w:t>
            </w:r>
          </w:p>
        </w:tc>
      </w:tr>
      <w:tr w:rsidR="00826CB3" w:rsidRPr="00743D8C" w:rsidTr="00A1693E">
        <w:tc>
          <w:tcPr>
            <w:tcW w:w="2698" w:type="dxa"/>
          </w:tcPr>
          <w:p w:rsidR="00826CB3" w:rsidRPr="00AD5E42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 xml:space="preserve">6. </w:t>
            </w:r>
            <w:r w:rsidRPr="00AD5E42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>יגאל בוזגלו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44559E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4559E">
              <w:rPr>
                <w:rFonts w:ascii="David" w:hAnsi="David" w:cs="David" w:hint="cs"/>
                <w:sz w:val="28"/>
                <w:szCs w:val="28"/>
                <w:rtl/>
              </w:rPr>
              <w:t>4%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44559E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4559E">
              <w:rPr>
                <w:rFonts w:ascii="David" w:hAnsi="David" w:cs="David" w:hint="cs"/>
                <w:sz w:val="28"/>
                <w:szCs w:val="28"/>
                <w:rtl/>
              </w:rPr>
              <w:t>6%</w:t>
            </w:r>
          </w:p>
        </w:tc>
      </w:tr>
      <w:tr w:rsidR="00826CB3" w:rsidRPr="00743D8C" w:rsidTr="00A1693E">
        <w:tc>
          <w:tcPr>
            <w:tcW w:w="2698" w:type="dxa"/>
          </w:tcPr>
          <w:p w:rsidR="00826CB3" w:rsidRPr="00AD5E42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 xml:space="preserve">7. </w:t>
            </w:r>
            <w:r w:rsidRPr="00AD5E42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>יורם ביטון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44559E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4559E">
              <w:rPr>
                <w:rFonts w:ascii="David" w:hAnsi="David" w:cs="David" w:hint="cs"/>
                <w:sz w:val="28"/>
                <w:szCs w:val="28"/>
                <w:rtl/>
              </w:rPr>
              <w:t>2%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44559E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4559E">
              <w:rPr>
                <w:rFonts w:ascii="David" w:hAnsi="David" w:cs="David" w:hint="cs"/>
                <w:sz w:val="28"/>
                <w:szCs w:val="28"/>
                <w:rtl/>
              </w:rPr>
              <w:t>3%</w:t>
            </w:r>
          </w:p>
        </w:tc>
      </w:tr>
      <w:tr w:rsidR="00826CB3" w:rsidRPr="00743D8C" w:rsidTr="00A1693E">
        <w:tc>
          <w:tcPr>
            <w:tcW w:w="2698" w:type="dxa"/>
          </w:tcPr>
          <w:p w:rsidR="00826CB3" w:rsidRPr="00AD5E42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 xml:space="preserve">8. </w:t>
            </w:r>
            <w:r w:rsidRPr="00AD5E42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>אביחי שטרן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44559E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4559E">
              <w:rPr>
                <w:rFonts w:ascii="David" w:hAnsi="David" w:cs="David" w:hint="cs"/>
                <w:sz w:val="28"/>
                <w:szCs w:val="28"/>
                <w:rtl/>
              </w:rPr>
              <w:t>6%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44559E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44559E">
              <w:rPr>
                <w:rFonts w:ascii="David" w:hAnsi="David" w:cs="David" w:hint="cs"/>
                <w:sz w:val="28"/>
                <w:szCs w:val="28"/>
                <w:rtl/>
              </w:rPr>
              <w:t>9%</w:t>
            </w:r>
          </w:p>
        </w:tc>
      </w:tr>
      <w:tr w:rsidR="00826CB3" w:rsidRPr="00743D8C" w:rsidTr="00A1693E">
        <w:tc>
          <w:tcPr>
            <w:tcW w:w="2698" w:type="dxa"/>
          </w:tcPr>
          <w:p w:rsidR="00826CB3" w:rsidRPr="00AD5E42" w:rsidRDefault="00826CB3" w:rsidP="009D357B">
            <w:pPr>
              <w:rPr>
                <w:rFonts w:cs="David"/>
                <w:b/>
                <w:snapToGrid/>
                <w:sz w:val="28"/>
                <w:szCs w:val="28"/>
                <w:rtl/>
                <w:lang w:eastAsia="en-US"/>
              </w:rPr>
            </w:pPr>
            <w:r w:rsidRPr="009D357B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>לא יודע</w:t>
            </w:r>
            <w:r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 xml:space="preserve"> ו</w:t>
            </w:r>
            <w:r w:rsidRPr="009D357B">
              <w:rPr>
                <w:rFonts w:cs="David" w:hint="cs"/>
                <w:b/>
                <w:snapToGrid/>
                <w:sz w:val="28"/>
                <w:szCs w:val="28"/>
                <w:rtl/>
                <w:lang w:eastAsia="en-US"/>
              </w:rPr>
              <w:t xml:space="preserve">תשובות אחרות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36%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9D357B">
            <w:pPr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sz w:val="28"/>
                <w:szCs w:val="28"/>
                <w:rtl/>
              </w:rPr>
              <w:t>-</w:t>
            </w:r>
          </w:p>
        </w:tc>
      </w:tr>
      <w:tr w:rsidR="00826CB3" w:rsidRPr="00743D8C" w:rsidTr="00A1693E"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B3" w:rsidRPr="00743D8C" w:rsidRDefault="00826CB3" w:rsidP="00431AB0">
            <w:pPr>
              <w:rPr>
                <w:rFonts w:ascii="David" w:hAnsi="David" w:cs="David"/>
                <w:b/>
                <w:snapToGrid/>
                <w:sz w:val="28"/>
                <w:szCs w:val="28"/>
                <w:rtl/>
                <w:lang w:eastAsia="en-US"/>
              </w:rPr>
            </w:pPr>
            <w:r w:rsidRPr="00743D8C">
              <w:rPr>
                <w:rFonts w:ascii="David" w:hAnsi="David" w:cs="David"/>
                <w:b/>
                <w:snapToGrid/>
                <w:sz w:val="28"/>
                <w:szCs w:val="28"/>
                <w:rtl/>
                <w:lang w:eastAsia="en-US"/>
              </w:rPr>
              <w:t>סה"כ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063733">
            <w:pPr>
              <w:jc w:val="center"/>
              <w:rPr>
                <w:rFonts w:ascii="David" w:hAnsi="David" w:cs="David"/>
                <w:b/>
                <w:sz w:val="28"/>
                <w:szCs w:val="28"/>
                <w:rtl/>
              </w:rPr>
            </w:pPr>
            <w:r w:rsidRPr="00743D8C">
              <w:rPr>
                <w:rFonts w:ascii="David" w:hAnsi="David" w:cs="David"/>
                <w:b/>
                <w:sz w:val="28"/>
                <w:szCs w:val="28"/>
                <w:rtl/>
              </w:rPr>
              <w:t>100%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B3" w:rsidRPr="00743D8C" w:rsidRDefault="00826CB3" w:rsidP="00063733">
            <w:pPr>
              <w:jc w:val="center"/>
              <w:rPr>
                <w:rFonts w:ascii="David" w:hAnsi="David" w:cs="David"/>
                <w:b/>
                <w:sz w:val="28"/>
                <w:szCs w:val="28"/>
                <w:rtl/>
              </w:rPr>
            </w:pPr>
            <w:r w:rsidRPr="00743D8C">
              <w:rPr>
                <w:rFonts w:ascii="David" w:hAnsi="David" w:cs="David"/>
                <w:b/>
                <w:sz w:val="28"/>
                <w:szCs w:val="28"/>
                <w:rtl/>
              </w:rPr>
              <w:t>100%</w:t>
            </w:r>
          </w:p>
        </w:tc>
      </w:tr>
    </w:tbl>
    <w:p w:rsidR="00431AB0" w:rsidRPr="00743D8C" w:rsidRDefault="00431AB0" w:rsidP="00D53C6F">
      <w:pPr>
        <w:jc w:val="both"/>
        <w:rPr>
          <w:rFonts w:ascii="David" w:hAnsi="David"/>
          <w:b/>
          <w:bCs/>
          <w:sz w:val="28"/>
          <w:u w:val="single"/>
          <w:rtl/>
        </w:rPr>
      </w:pPr>
    </w:p>
    <w:p w:rsidR="00A1693E" w:rsidRDefault="00C82229" w:rsidP="00A1693E">
      <w:pPr>
        <w:jc w:val="both"/>
        <w:rPr>
          <w:rFonts w:ascii="David" w:hAnsi="David"/>
          <w:b/>
          <w:bCs/>
          <w:sz w:val="28"/>
          <w:rtl/>
        </w:rPr>
      </w:pPr>
      <w:r>
        <w:rPr>
          <w:rFonts w:ascii="David" w:hAnsi="David" w:hint="cs"/>
          <w:b/>
          <w:bCs/>
          <w:sz w:val="28"/>
          <w:rtl/>
        </w:rPr>
        <w:t>ניסים מלכה מוביל עם 22% מכלל המדגם שהם 34% מבעלי הדעה, ואחריו יורם מלול עם 19% מכלל המדגם שהם 30% מבעלי הדעה.</w:t>
      </w:r>
      <w:bookmarkStart w:id="2" w:name="_GoBack"/>
      <w:bookmarkEnd w:id="2"/>
    </w:p>
    <w:p w:rsidR="00A1693E" w:rsidRDefault="00A1693E" w:rsidP="00A1693E">
      <w:pPr>
        <w:jc w:val="both"/>
        <w:rPr>
          <w:rFonts w:ascii="David" w:hAnsi="David"/>
          <w:b/>
          <w:bCs/>
          <w:sz w:val="28"/>
          <w:rtl/>
        </w:rPr>
      </w:pPr>
    </w:p>
    <w:p w:rsidR="00A1693E" w:rsidRPr="00743D8C" w:rsidRDefault="00A1693E" w:rsidP="004168D6">
      <w:pPr>
        <w:jc w:val="both"/>
        <w:rPr>
          <w:rFonts w:ascii="David" w:hAnsi="David"/>
          <w:b/>
          <w:bCs/>
          <w:sz w:val="28"/>
          <w:rtl/>
        </w:rPr>
      </w:pPr>
    </w:p>
    <w:p w:rsidR="00713383" w:rsidRPr="00743D8C" w:rsidRDefault="00713383" w:rsidP="004168D6">
      <w:pPr>
        <w:jc w:val="both"/>
        <w:rPr>
          <w:rFonts w:ascii="David" w:hAnsi="David"/>
          <w:b/>
          <w:bCs/>
          <w:sz w:val="28"/>
          <w:u w:val="single"/>
          <w:rtl/>
        </w:rPr>
      </w:pPr>
    </w:p>
    <w:p w:rsidR="003F7C33" w:rsidRPr="00743D8C" w:rsidRDefault="003F7C33" w:rsidP="00BD6855">
      <w:pPr>
        <w:jc w:val="both"/>
        <w:rPr>
          <w:rFonts w:ascii="David" w:hAnsi="David"/>
          <w:b/>
          <w:bCs/>
          <w:sz w:val="28"/>
          <w:rtl/>
        </w:rPr>
      </w:pPr>
    </w:p>
    <w:bookmarkEnd w:id="0"/>
    <w:bookmarkEnd w:id="1"/>
    <w:p w:rsidR="00474C87" w:rsidRDefault="00474C87" w:rsidP="004168D6">
      <w:pPr>
        <w:jc w:val="both"/>
        <w:rPr>
          <w:rFonts w:ascii="David" w:hAnsi="David"/>
          <w:b/>
          <w:bCs/>
          <w:sz w:val="28"/>
          <w:u w:val="single"/>
          <w:rtl/>
        </w:rPr>
      </w:pPr>
    </w:p>
    <w:sectPr w:rsidR="00474C87" w:rsidSect="000433E7">
      <w:headerReference w:type="default" r:id="rId7"/>
      <w:footerReference w:type="default" r:id="rId8"/>
      <w:pgSz w:w="11906" w:h="16838"/>
      <w:pgMar w:top="1440" w:right="1008" w:bottom="1238" w:left="720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225" w:rsidRDefault="00296225">
      <w:r>
        <w:separator/>
      </w:r>
    </w:p>
  </w:endnote>
  <w:endnote w:type="continuationSeparator" w:id="0">
    <w:p w:rsidR="00296225" w:rsidRDefault="0029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55" w:rsidRPr="00CA1E96" w:rsidRDefault="00546455" w:rsidP="000550CE">
    <w:pPr>
      <w:jc w:val="center"/>
      <w:rPr>
        <w:sz w:val="22"/>
        <w:szCs w:val="22"/>
        <w:rtl/>
      </w:rPr>
    </w:pPr>
    <w:r>
      <w:rPr>
        <w:rFonts w:hint="cs"/>
        <w:sz w:val="22"/>
        <w:szCs w:val="22"/>
        <w:rtl/>
      </w:rPr>
      <w:t>השלושה 2, ת.ד 9154 תל אביב 6109101</w:t>
    </w:r>
    <w:r w:rsidRPr="00CA1E96">
      <w:rPr>
        <w:b/>
        <w:bCs/>
        <w:i/>
        <w:iCs/>
        <w:vanish/>
        <w:sz w:val="22"/>
        <w:szCs w:val="22"/>
        <w:rtl/>
      </w:rPr>
      <w:pgNum/>
    </w:r>
    <w:r w:rsidRPr="00CA1E96">
      <w:rPr>
        <w:sz w:val="22"/>
        <w:szCs w:val="22"/>
        <w:rtl/>
      </w:rPr>
      <w:t xml:space="preserve">, </w:t>
    </w:r>
    <w:r>
      <w:rPr>
        <w:rFonts w:hint="cs"/>
        <w:sz w:val="22"/>
        <w:szCs w:val="22"/>
        <w:rtl/>
      </w:rPr>
      <w:t xml:space="preserve"> </w:t>
    </w:r>
    <w:r w:rsidRPr="00CA1E96">
      <w:rPr>
        <w:sz w:val="22"/>
        <w:szCs w:val="22"/>
        <w:rtl/>
      </w:rPr>
      <w:t>טל: 03-</w:t>
    </w:r>
    <w:r w:rsidRPr="00CA1E96">
      <w:rPr>
        <w:rFonts w:hint="cs"/>
        <w:sz w:val="22"/>
        <w:szCs w:val="22"/>
        <w:rtl/>
      </w:rPr>
      <w:t>5726000</w:t>
    </w:r>
    <w:r w:rsidRPr="00CA1E96">
      <w:rPr>
        <w:sz w:val="22"/>
        <w:szCs w:val="22"/>
        <w:rtl/>
      </w:rPr>
      <w:t xml:space="preserve">, </w:t>
    </w:r>
    <w:r>
      <w:rPr>
        <w:rFonts w:hint="cs"/>
        <w:sz w:val="22"/>
        <w:szCs w:val="22"/>
        <w:rtl/>
      </w:rPr>
      <w:t xml:space="preserve">   </w:t>
    </w:r>
    <w:r w:rsidRPr="00CA1E96">
      <w:rPr>
        <w:sz w:val="22"/>
        <w:szCs w:val="22"/>
        <w:rtl/>
      </w:rPr>
      <w:t>פקס</w:t>
    </w:r>
    <w:r>
      <w:rPr>
        <w:rFonts w:hint="cs"/>
        <w:sz w:val="22"/>
        <w:szCs w:val="22"/>
        <w:rtl/>
      </w:rPr>
      <w:t>'</w:t>
    </w:r>
    <w:r w:rsidRPr="00CA1E96">
      <w:rPr>
        <w:sz w:val="22"/>
        <w:szCs w:val="22"/>
        <w:rtl/>
      </w:rPr>
      <w:t>: 03-6168579</w:t>
    </w:r>
  </w:p>
  <w:p w:rsidR="00546455" w:rsidRPr="00CA1E96" w:rsidRDefault="00546455" w:rsidP="000550CE">
    <w:pPr>
      <w:jc w:val="center"/>
      <w:rPr>
        <w:sz w:val="22"/>
        <w:szCs w:val="22"/>
      </w:rPr>
    </w:pPr>
    <w:r w:rsidRPr="00CA1E96">
      <w:rPr>
        <w:sz w:val="22"/>
        <w:szCs w:val="22"/>
      </w:rPr>
      <w:t>www.maagar-mo</w:t>
    </w:r>
    <w:r>
      <w:rPr>
        <w:sz w:val="22"/>
        <w:szCs w:val="22"/>
      </w:rPr>
      <w:t>c</w:t>
    </w:r>
    <w:r w:rsidRPr="00CA1E96">
      <w:rPr>
        <w:sz w:val="22"/>
        <w:szCs w:val="22"/>
      </w:rPr>
      <w:t>hot.co.il</w:t>
    </w:r>
  </w:p>
  <w:p w:rsidR="00546455" w:rsidRDefault="00546455">
    <w:pPr>
      <w:pStyle w:val="a5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225" w:rsidRDefault="00296225">
      <w:r>
        <w:separator/>
      </w:r>
    </w:p>
  </w:footnote>
  <w:footnote w:type="continuationSeparator" w:id="0">
    <w:p w:rsidR="00296225" w:rsidRDefault="0029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455" w:rsidRDefault="000049B3">
    <w:pPr>
      <w:pStyle w:val="a3"/>
      <w:framePr w:wrap="auto" w:vAnchor="text" w:hAnchor="text" w:y="1"/>
      <w:rPr>
        <w:rStyle w:val="a7"/>
      </w:rPr>
    </w:pPr>
    <w:r>
      <w:rPr>
        <w:rStyle w:val="a7"/>
      </w:rPr>
      <w:fldChar w:fldCharType="begin"/>
    </w:r>
    <w:r w:rsidR="005464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6A86">
      <w:rPr>
        <w:rStyle w:val="a7"/>
        <w:noProof/>
        <w:rtl/>
      </w:rPr>
      <w:t>3</w:t>
    </w:r>
    <w:r>
      <w:rPr>
        <w:rStyle w:val="a7"/>
      </w:rPr>
      <w:fldChar w:fldCharType="end"/>
    </w:r>
  </w:p>
  <w:p w:rsidR="00546455" w:rsidRDefault="00546455" w:rsidP="000433E7">
    <w:pPr>
      <w:pStyle w:val="a3"/>
      <w:ind w:right="360"/>
      <w:rPr>
        <w:rtl/>
      </w:rPr>
    </w:pPr>
    <w:r>
      <w:rPr>
        <w:noProof/>
        <w:snapToGrid/>
        <w:lang w:eastAsia="en-US"/>
      </w:rPr>
      <w:drawing>
        <wp:inline distT="0" distB="0" distL="0" distR="0">
          <wp:extent cx="1571625" cy="733425"/>
          <wp:effectExtent l="19050" t="0" r="9525" b="0"/>
          <wp:docPr id="2" name="Picture 2" descr="logo maag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ag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hint="cs"/>
        <w:rtl/>
      </w:rPr>
      <w:t xml:space="preserve">                                                                                                                                                                                                             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618"/>
    <w:multiLevelType w:val="hybridMultilevel"/>
    <w:tmpl w:val="82685E24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F0B31"/>
    <w:multiLevelType w:val="hybridMultilevel"/>
    <w:tmpl w:val="797E4B32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CA7F11"/>
    <w:multiLevelType w:val="hybridMultilevel"/>
    <w:tmpl w:val="BDECAF72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A77666"/>
    <w:multiLevelType w:val="hybridMultilevel"/>
    <w:tmpl w:val="48ECDDB4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224490"/>
    <w:multiLevelType w:val="hybridMultilevel"/>
    <w:tmpl w:val="2C52C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8CB"/>
    <w:multiLevelType w:val="hybridMultilevel"/>
    <w:tmpl w:val="BDECAF72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7901DB"/>
    <w:multiLevelType w:val="hybridMultilevel"/>
    <w:tmpl w:val="73089AD0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B63F10"/>
    <w:multiLevelType w:val="hybridMultilevel"/>
    <w:tmpl w:val="25CC6BFA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52611"/>
    <w:multiLevelType w:val="hybridMultilevel"/>
    <w:tmpl w:val="2D9A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215BE"/>
    <w:multiLevelType w:val="hybridMultilevel"/>
    <w:tmpl w:val="C4E897D6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B66EAB"/>
    <w:multiLevelType w:val="hybridMultilevel"/>
    <w:tmpl w:val="2A0A48BA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A20354"/>
    <w:multiLevelType w:val="hybridMultilevel"/>
    <w:tmpl w:val="F5BCD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18CB"/>
    <w:multiLevelType w:val="hybridMultilevel"/>
    <w:tmpl w:val="B3D2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93941"/>
    <w:multiLevelType w:val="hybridMultilevel"/>
    <w:tmpl w:val="574E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08"/>
    <w:multiLevelType w:val="hybridMultilevel"/>
    <w:tmpl w:val="59BAA656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9F7FEB"/>
    <w:multiLevelType w:val="hybridMultilevel"/>
    <w:tmpl w:val="82685E24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0C6AE5"/>
    <w:multiLevelType w:val="hybridMultilevel"/>
    <w:tmpl w:val="3AA2A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A90E6F"/>
    <w:multiLevelType w:val="hybridMultilevel"/>
    <w:tmpl w:val="E9284DE4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647116"/>
    <w:multiLevelType w:val="hybridMultilevel"/>
    <w:tmpl w:val="2A0A48BA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76206F6"/>
    <w:multiLevelType w:val="hybridMultilevel"/>
    <w:tmpl w:val="9D76301A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FA6148"/>
    <w:multiLevelType w:val="hybridMultilevel"/>
    <w:tmpl w:val="E376E31E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5B6E69"/>
    <w:multiLevelType w:val="hybridMultilevel"/>
    <w:tmpl w:val="E376E31E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E12F5B"/>
    <w:multiLevelType w:val="hybridMultilevel"/>
    <w:tmpl w:val="FD5E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C1E2B"/>
    <w:multiLevelType w:val="hybridMultilevel"/>
    <w:tmpl w:val="F972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0101A"/>
    <w:multiLevelType w:val="hybridMultilevel"/>
    <w:tmpl w:val="C4E897D6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112BB3"/>
    <w:multiLevelType w:val="hybridMultilevel"/>
    <w:tmpl w:val="48ECDDB4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4A3187"/>
    <w:multiLevelType w:val="hybridMultilevel"/>
    <w:tmpl w:val="80B06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9018D"/>
    <w:multiLevelType w:val="hybridMultilevel"/>
    <w:tmpl w:val="40E4C49E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1C1441C"/>
    <w:multiLevelType w:val="hybridMultilevel"/>
    <w:tmpl w:val="6A628A2A"/>
    <w:lvl w:ilvl="0" w:tplc="CA6E75BA">
      <w:start w:val="1"/>
      <w:numFmt w:val="decimal"/>
      <w:lvlText w:val="%1."/>
      <w:lvlJc w:val="left"/>
      <w:pPr>
        <w:ind w:left="360" w:hanging="360"/>
      </w:pPr>
      <w:rPr>
        <w:rFonts w:ascii="David" w:hAnsi="David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5C1AF0"/>
    <w:multiLevelType w:val="hybridMultilevel"/>
    <w:tmpl w:val="5566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25"/>
  </w:num>
  <w:num w:numId="9">
    <w:abstractNumId w:val="2"/>
  </w:num>
  <w:num w:numId="10">
    <w:abstractNumId w:val="19"/>
  </w:num>
  <w:num w:numId="11">
    <w:abstractNumId w:val="15"/>
  </w:num>
  <w:num w:numId="12">
    <w:abstractNumId w:val="0"/>
  </w:num>
  <w:num w:numId="13">
    <w:abstractNumId w:val="18"/>
  </w:num>
  <w:num w:numId="14">
    <w:abstractNumId w:val="1"/>
  </w:num>
  <w:num w:numId="15">
    <w:abstractNumId w:val="10"/>
  </w:num>
  <w:num w:numId="16">
    <w:abstractNumId w:val="20"/>
  </w:num>
  <w:num w:numId="17">
    <w:abstractNumId w:val="7"/>
  </w:num>
  <w:num w:numId="18">
    <w:abstractNumId w:val="28"/>
  </w:num>
  <w:num w:numId="19">
    <w:abstractNumId w:val="24"/>
  </w:num>
  <w:num w:numId="20">
    <w:abstractNumId w:val="9"/>
  </w:num>
  <w:num w:numId="21">
    <w:abstractNumId w:val="26"/>
  </w:num>
  <w:num w:numId="22">
    <w:abstractNumId w:val="29"/>
  </w:num>
  <w:num w:numId="23">
    <w:abstractNumId w:val="12"/>
  </w:num>
  <w:num w:numId="24">
    <w:abstractNumId w:val="22"/>
  </w:num>
  <w:num w:numId="25">
    <w:abstractNumId w:val="16"/>
  </w:num>
  <w:num w:numId="26">
    <w:abstractNumId w:val="23"/>
  </w:num>
  <w:num w:numId="27">
    <w:abstractNumId w:val="4"/>
  </w:num>
  <w:num w:numId="28">
    <w:abstractNumId w:val="11"/>
  </w:num>
  <w:num w:numId="29">
    <w:abstractNumId w:val="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149F"/>
    <w:rsid w:val="000049B3"/>
    <w:rsid w:val="00011151"/>
    <w:rsid w:val="0003578A"/>
    <w:rsid w:val="000433E7"/>
    <w:rsid w:val="0004692F"/>
    <w:rsid w:val="00047B2E"/>
    <w:rsid w:val="00050860"/>
    <w:rsid w:val="000550CE"/>
    <w:rsid w:val="00063288"/>
    <w:rsid w:val="00063733"/>
    <w:rsid w:val="00071172"/>
    <w:rsid w:val="0007540E"/>
    <w:rsid w:val="00083CF1"/>
    <w:rsid w:val="000959D8"/>
    <w:rsid w:val="0009634F"/>
    <w:rsid w:val="000A4C68"/>
    <w:rsid w:val="000B1BE8"/>
    <w:rsid w:val="000B4121"/>
    <w:rsid w:val="000B462E"/>
    <w:rsid w:val="000D5AC5"/>
    <w:rsid w:val="000E6B86"/>
    <w:rsid w:val="001367B9"/>
    <w:rsid w:val="001459DB"/>
    <w:rsid w:val="00153073"/>
    <w:rsid w:val="00154C35"/>
    <w:rsid w:val="00191E05"/>
    <w:rsid w:val="0019235B"/>
    <w:rsid w:val="001A1265"/>
    <w:rsid w:val="001A3A19"/>
    <w:rsid w:val="001B1BA8"/>
    <w:rsid w:val="001F05C6"/>
    <w:rsid w:val="00200D24"/>
    <w:rsid w:val="002050DB"/>
    <w:rsid w:val="00217BDE"/>
    <w:rsid w:val="00234E78"/>
    <w:rsid w:val="00272380"/>
    <w:rsid w:val="00296225"/>
    <w:rsid w:val="002A3963"/>
    <w:rsid w:val="002B5E5F"/>
    <w:rsid w:val="002B67A2"/>
    <w:rsid w:val="002C1254"/>
    <w:rsid w:val="002D4AD6"/>
    <w:rsid w:val="0035548A"/>
    <w:rsid w:val="0037514B"/>
    <w:rsid w:val="00393330"/>
    <w:rsid w:val="003955A4"/>
    <w:rsid w:val="003A76F2"/>
    <w:rsid w:val="003C2B0D"/>
    <w:rsid w:val="003D0C4B"/>
    <w:rsid w:val="003D47B4"/>
    <w:rsid w:val="003F7C33"/>
    <w:rsid w:val="004168D6"/>
    <w:rsid w:val="00431AB0"/>
    <w:rsid w:val="00437205"/>
    <w:rsid w:val="0044559E"/>
    <w:rsid w:val="00450223"/>
    <w:rsid w:val="00457B87"/>
    <w:rsid w:val="00460616"/>
    <w:rsid w:val="00465D35"/>
    <w:rsid w:val="00467009"/>
    <w:rsid w:val="004677AA"/>
    <w:rsid w:val="00474C87"/>
    <w:rsid w:val="00481E17"/>
    <w:rsid w:val="00483C15"/>
    <w:rsid w:val="00485004"/>
    <w:rsid w:val="00487D91"/>
    <w:rsid w:val="004A237F"/>
    <w:rsid w:val="004B0E1A"/>
    <w:rsid w:val="004C596F"/>
    <w:rsid w:val="004E23B6"/>
    <w:rsid w:val="004F5AB5"/>
    <w:rsid w:val="0051558F"/>
    <w:rsid w:val="00522A4C"/>
    <w:rsid w:val="00532A53"/>
    <w:rsid w:val="00546455"/>
    <w:rsid w:val="0056149F"/>
    <w:rsid w:val="00562C97"/>
    <w:rsid w:val="005642AA"/>
    <w:rsid w:val="005743EA"/>
    <w:rsid w:val="00577D4F"/>
    <w:rsid w:val="00584E43"/>
    <w:rsid w:val="005A32A1"/>
    <w:rsid w:val="005B3073"/>
    <w:rsid w:val="005D417C"/>
    <w:rsid w:val="005F09ED"/>
    <w:rsid w:val="005F44D9"/>
    <w:rsid w:val="00604972"/>
    <w:rsid w:val="0064148D"/>
    <w:rsid w:val="00645090"/>
    <w:rsid w:val="00646020"/>
    <w:rsid w:val="00663F82"/>
    <w:rsid w:val="00664F02"/>
    <w:rsid w:val="00672A62"/>
    <w:rsid w:val="00686750"/>
    <w:rsid w:val="00691E56"/>
    <w:rsid w:val="006B4432"/>
    <w:rsid w:val="006C3E66"/>
    <w:rsid w:val="006C623C"/>
    <w:rsid w:val="006D6081"/>
    <w:rsid w:val="006F65DA"/>
    <w:rsid w:val="00713383"/>
    <w:rsid w:val="00733034"/>
    <w:rsid w:val="00743D8C"/>
    <w:rsid w:val="007873F4"/>
    <w:rsid w:val="007879D3"/>
    <w:rsid w:val="00791CF5"/>
    <w:rsid w:val="007A654B"/>
    <w:rsid w:val="007B3BE3"/>
    <w:rsid w:val="007D10D8"/>
    <w:rsid w:val="007E050F"/>
    <w:rsid w:val="007E2AFC"/>
    <w:rsid w:val="007F2B85"/>
    <w:rsid w:val="007F4011"/>
    <w:rsid w:val="007F5C58"/>
    <w:rsid w:val="00815981"/>
    <w:rsid w:val="00823796"/>
    <w:rsid w:val="00826CB3"/>
    <w:rsid w:val="00833BB4"/>
    <w:rsid w:val="00841B1C"/>
    <w:rsid w:val="00847B20"/>
    <w:rsid w:val="008556EB"/>
    <w:rsid w:val="00857BB0"/>
    <w:rsid w:val="00877799"/>
    <w:rsid w:val="00890EAE"/>
    <w:rsid w:val="00894AD8"/>
    <w:rsid w:val="008A1AB2"/>
    <w:rsid w:val="008C1759"/>
    <w:rsid w:val="008C211D"/>
    <w:rsid w:val="008D4FFB"/>
    <w:rsid w:val="00930618"/>
    <w:rsid w:val="00936D95"/>
    <w:rsid w:val="00960BFC"/>
    <w:rsid w:val="009D357B"/>
    <w:rsid w:val="009F52A7"/>
    <w:rsid w:val="00A10423"/>
    <w:rsid w:val="00A11D9A"/>
    <w:rsid w:val="00A1693E"/>
    <w:rsid w:val="00A40563"/>
    <w:rsid w:val="00A45E9D"/>
    <w:rsid w:val="00A54134"/>
    <w:rsid w:val="00A85002"/>
    <w:rsid w:val="00A95B31"/>
    <w:rsid w:val="00AD5E42"/>
    <w:rsid w:val="00AE3410"/>
    <w:rsid w:val="00AE3CA8"/>
    <w:rsid w:val="00AF41BB"/>
    <w:rsid w:val="00B125F5"/>
    <w:rsid w:val="00B26B4A"/>
    <w:rsid w:val="00B755A9"/>
    <w:rsid w:val="00B90CF9"/>
    <w:rsid w:val="00BC0C66"/>
    <w:rsid w:val="00BD0C8F"/>
    <w:rsid w:val="00BD6855"/>
    <w:rsid w:val="00BE06D3"/>
    <w:rsid w:val="00BE3744"/>
    <w:rsid w:val="00BE6840"/>
    <w:rsid w:val="00BE72E6"/>
    <w:rsid w:val="00C35EBB"/>
    <w:rsid w:val="00C36492"/>
    <w:rsid w:val="00C5509B"/>
    <w:rsid w:val="00C632D4"/>
    <w:rsid w:val="00C65FB8"/>
    <w:rsid w:val="00C82229"/>
    <w:rsid w:val="00C82BBC"/>
    <w:rsid w:val="00C84969"/>
    <w:rsid w:val="00CA758C"/>
    <w:rsid w:val="00CA7988"/>
    <w:rsid w:val="00CB2F43"/>
    <w:rsid w:val="00CC0DDA"/>
    <w:rsid w:val="00CC4C11"/>
    <w:rsid w:val="00CD2167"/>
    <w:rsid w:val="00CD4D88"/>
    <w:rsid w:val="00CF2D77"/>
    <w:rsid w:val="00CF6471"/>
    <w:rsid w:val="00D17C4B"/>
    <w:rsid w:val="00D36BD6"/>
    <w:rsid w:val="00D37A20"/>
    <w:rsid w:val="00D53C6F"/>
    <w:rsid w:val="00D57B95"/>
    <w:rsid w:val="00DC1B9F"/>
    <w:rsid w:val="00DC6A96"/>
    <w:rsid w:val="00DF2077"/>
    <w:rsid w:val="00DF48B4"/>
    <w:rsid w:val="00E2210F"/>
    <w:rsid w:val="00E2619C"/>
    <w:rsid w:val="00E540DC"/>
    <w:rsid w:val="00E5592B"/>
    <w:rsid w:val="00E97559"/>
    <w:rsid w:val="00EA5714"/>
    <w:rsid w:val="00ED595C"/>
    <w:rsid w:val="00F02B9F"/>
    <w:rsid w:val="00F079EF"/>
    <w:rsid w:val="00F227DF"/>
    <w:rsid w:val="00F2796C"/>
    <w:rsid w:val="00F37D8D"/>
    <w:rsid w:val="00F44181"/>
    <w:rsid w:val="00F44442"/>
    <w:rsid w:val="00F50B61"/>
    <w:rsid w:val="00F56379"/>
    <w:rsid w:val="00F70558"/>
    <w:rsid w:val="00F8399E"/>
    <w:rsid w:val="00F95A98"/>
    <w:rsid w:val="00F96A86"/>
    <w:rsid w:val="00FD0CC7"/>
    <w:rsid w:val="00FD3C04"/>
    <w:rsid w:val="00FD410B"/>
    <w:rsid w:val="00FE06E0"/>
    <w:rsid w:val="00FE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avid" w:eastAsiaTheme="minorHAnsi" w:hAnsi="David" w:cs="David"/>
        <w:bCs/>
        <w:color w:val="000000"/>
        <w:sz w:val="28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F"/>
    <w:pPr>
      <w:bidi/>
      <w:spacing w:after="0" w:line="240" w:lineRule="auto"/>
    </w:pPr>
    <w:rPr>
      <w:rFonts w:ascii="Times New Roman" w:eastAsia="Times New Roman" w:hAnsi="Times New Roman"/>
      <w:bCs w:val="0"/>
      <w:snapToGrid w:val="0"/>
      <w:color w:val="auto"/>
      <w:sz w:val="24"/>
      <w:lang w:eastAsia="he-IL"/>
    </w:rPr>
  </w:style>
  <w:style w:type="paragraph" w:styleId="1">
    <w:name w:val="heading 1"/>
    <w:basedOn w:val="a"/>
    <w:next w:val="a"/>
    <w:link w:val="10"/>
    <w:qFormat/>
    <w:rsid w:val="00A45E9D"/>
    <w:pPr>
      <w:keepNext/>
      <w:pBdr>
        <w:top w:val="single" w:sz="24" w:space="1" w:color="00FFFF" w:shadow="1"/>
        <w:left w:val="single" w:sz="24" w:space="1" w:color="00FFFF" w:shadow="1"/>
        <w:bottom w:val="single" w:sz="24" w:space="1" w:color="00FFFF" w:shadow="1"/>
        <w:right w:val="single" w:sz="24" w:space="1" w:color="00FFFF" w:shadow="1"/>
      </w:pBdr>
      <w:shd w:val="pct10" w:color="auto" w:fill="FFFFFF"/>
      <w:jc w:val="center"/>
      <w:outlineLvl w:val="0"/>
    </w:pPr>
    <w:rPr>
      <w:rFonts w:cs="FrankRuehl"/>
      <w:sz w:val="20"/>
      <w:szCs w:val="48"/>
    </w:rPr>
  </w:style>
  <w:style w:type="paragraph" w:styleId="2">
    <w:name w:val="heading 2"/>
    <w:basedOn w:val="a"/>
    <w:next w:val="a"/>
    <w:link w:val="20"/>
    <w:qFormat/>
    <w:rsid w:val="00A45E9D"/>
    <w:pPr>
      <w:keepNext/>
      <w:jc w:val="both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A45E9D"/>
    <w:pPr>
      <w:keepNext/>
      <w:pBdr>
        <w:top w:val="single" w:sz="24" w:space="1" w:color="00FFFF" w:shadow="1"/>
        <w:left w:val="single" w:sz="24" w:space="1" w:color="00FFFF" w:shadow="1"/>
        <w:bottom w:val="single" w:sz="24" w:space="1" w:color="00FFFF" w:shadow="1"/>
        <w:right w:val="single" w:sz="24" w:space="1" w:color="00FFFF" w:shadow="1"/>
      </w:pBdr>
      <w:shd w:val="pct10" w:color="auto" w:fill="FFFFFF"/>
      <w:jc w:val="center"/>
      <w:outlineLvl w:val="2"/>
    </w:pPr>
    <w:rPr>
      <w:b/>
      <w:bCs/>
      <w:sz w:val="20"/>
      <w:szCs w:val="36"/>
    </w:rPr>
  </w:style>
  <w:style w:type="paragraph" w:styleId="4">
    <w:name w:val="heading 4"/>
    <w:basedOn w:val="a"/>
    <w:next w:val="a"/>
    <w:link w:val="40"/>
    <w:qFormat/>
    <w:rsid w:val="00A45E9D"/>
    <w:pPr>
      <w:keepNext/>
      <w:pBdr>
        <w:top w:val="single" w:sz="12" w:space="1" w:color="00FFFF" w:shadow="1"/>
        <w:left w:val="single" w:sz="12" w:space="1" w:color="00FFFF" w:shadow="1"/>
        <w:bottom w:val="single" w:sz="12" w:space="1" w:color="00FFFF" w:shadow="1"/>
        <w:right w:val="single" w:sz="12" w:space="1" w:color="00FFFF" w:shadow="1"/>
      </w:pBdr>
      <w:shd w:val="pct10" w:color="auto" w:fill="FFFFFF"/>
      <w:outlineLvl w:val="3"/>
    </w:pPr>
    <w:rPr>
      <w:rFonts w:cs="Narkisim"/>
      <w:b/>
      <w:bCs/>
      <w:sz w:val="20"/>
    </w:rPr>
  </w:style>
  <w:style w:type="paragraph" w:styleId="5">
    <w:name w:val="heading 5"/>
    <w:basedOn w:val="a"/>
    <w:next w:val="a"/>
    <w:link w:val="50"/>
    <w:qFormat/>
    <w:rsid w:val="00A45E9D"/>
    <w:pPr>
      <w:keepNext/>
      <w:ind w:left="60"/>
      <w:jc w:val="center"/>
      <w:outlineLvl w:val="4"/>
    </w:pPr>
    <w:rPr>
      <w:b/>
      <w:bCs/>
      <w:sz w:val="28"/>
      <w:u w:val="single"/>
    </w:rPr>
  </w:style>
  <w:style w:type="paragraph" w:styleId="6">
    <w:name w:val="heading 6"/>
    <w:basedOn w:val="a"/>
    <w:next w:val="a"/>
    <w:link w:val="60"/>
    <w:qFormat/>
    <w:rsid w:val="00A45E9D"/>
    <w:pPr>
      <w:keepNext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A45E9D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A45E9D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A45E9D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A45E9D"/>
    <w:rPr>
      <w:rFonts w:ascii="Times New Roman" w:eastAsia="Times New Roman" w:hAnsi="Times New Roman" w:cs="FrankRuehl"/>
      <w:bCs w:val="0"/>
      <w:snapToGrid w:val="0"/>
      <w:color w:val="auto"/>
      <w:sz w:val="20"/>
      <w:szCs w:val="48"/>
      <w:shd w:val="pct10" w:color="auto" w:fill="FFFFFF"/>
      <w:lang w:eastAsia="he-IL"/>
    </w:rPr>
  </w:style>
  <w:style w:type="character" w:customStyle="1" w:styleId="20">
    <w:name w:val="כותרת 2 תו"/>
    <w:basedOn w:val="a0"/>
    <w:link w:val="2"/>
    <w:rsid w:val="00A45E9D"/>
    <w:rPr>
      <w:rFonts w:ascii="Times New Roman" w:eastAsia="Times New Roman" w:hAnsi="Times New Roman"/>
      <w:b/>
      <w:snapToGrid w:val="0"/>
      <w:color w:val="auto"/>
      <w:sz w:val="24"/>
      <w:szCs w:val="24"/>
      <w:lang w:eastAsia="he-IL"/>
    </w:rPr>
  </w:style>
  <w:style w:type="character" w:customStyle="1" w:styleId="30">
    <w:name w:val="כותרת 3 תו"/>
    <w:basedOn w:val="a0"/>
    <w:link w:val="3"/>
    <w:rsid w:val="00A45E9D"/>
    <w:rPr>
      <w:rFonts w:ascii="Times New Roman" w:eastAsia="Times New Roman" w:hAnsi="Times New Roman"/>
      <w:b/>
      <w:snapToGrid w:val="0"/>
      <w:color w:val="auto"/>
      <w:sz w:val="20"/>
      <w:szCs w:val="36"/>
      <w:shd w:val="pct10" w:color="auto" w:fill="FFFFFF"/>
      <w:lang w:eastAsia="he-IL"/>
    </w:rPr>
  </w:style>
  <w:style w:type="character" w:customStyle="1" w:styleId="40">
    <w:name w:val="כותרת 4 תו"/>
    <w:basedOn w:val="a0"/>
    <w:link w:val="4"/>
    <w:rsid w:val="00A45E9D"/>
    <w:rPr>
      <w:rFonts w:ascii="Times New Roman" w:eastAsia="Times New Roman" w:hAnsi="Times New Roman" w:cs="Narkisim"/>
      <w:b/>
      <w:snapToGrid w:val="0"/>
      <w:color w:val="auto"/>
      <w:sz w:val="20"/>
      <w:shd w:val="pct10" w:color="auto" w:fill="FFFFFF"/>
      <w:lang w:eastAsia="he-IL"/>
    </w:rPr>
  </w:style>
  <w:style w:type="character" w:customStyle="1" w:styleId="50">
    <w:name w:val="כותרת 5 תו"/>
    <w:basedOn w:val="a0"/>
    <w:link w:val="5"/>
    <w:rsid w:val="00A45E9D"/>
    <w:rPr>
      <w:rFonts w:ascii="Times New Roman" w:eastAsia="Times New Roman" w:hAnsi="Times New Roman"/>
      <w:b/>
      <w:snapToGrid w:val="0"/>
      <w:color w:val="auto"/>
      <w:u w:val="single"/>
      <w:lang w:eastAsia="he-IL"/>
    </w:rPr>
  </w:style>
  <w:style w:type="character" w:customStyle="1" w:styleId="60">
    <w:name w:val="כותרת 6 תו"/>
    <w:basedOn w:val="a0"/>
    <w:link w:val="6"/>
    <w:rsid w:val="00A45E9D"/>
    <w:rPr>
      <w:rFonts w:ascii="Times New Roman" w:eastAsia="Times New Roman" w:hAnsi="Times New Roman"/>
      <w:b/>
      <w:snapToGrid w:val="0"/>
      <w:color w:val="auto"/>
      <w:lang w:eastAsia="he-IL"/>
    </w:rPr>
  </w:style>
  <w:style w:type="character" w:customStyle="1" w:styleId="70">
    <w:name w:val="כותרת 7 תו"/>
    <w:basedOn w:val="a0"/>
    <w:link w:val="7"/>
    <w:rsid w:val="00A45E9D"/>
    <w:rPr>
      <w:rFonts w:ascii="Times New Roman" w:eastAsia="Times New Roman" w:hAnsi="Times New Roman"/>
      <w:b/>
      <w:snapToGrid w:val="0"/>
      <w:color w:val="auto"/>
      <w:sz w:val="24"/>
      <w:lang w:eastAsia="he-IL"/>
    </w:rPr>
  </w:style>
  <w:style w:type="character" w:customStyle="1" w:styleId="80">
    <w:name w:val="כותרת 8 תו"/>
    <w:basedOn w:val="a0"/>
    <w:link w:val="8"/>
    <w:rsid w:val="00A45E9D"/>
    <w:rPr>
      <w:rFonts w:ascii="Times New Roman" w:eastAsia="Times New Roman" w:hAnsi="Times New Roman"/>
      <w:b/>
      <w:snapToGrid w:val="0"/>
      <w:color w:val="auto"/>
      <w:lang w:eastAsia="he-IL"/>
    </w:rPr>
  </w:style>
  <w:style w:type="character" w:customStyle="1" w:styleId="90">
    <w:name w:val="כותרת 9 תו"/>
    <w:basedOn w:val="a0"/>
    <w:link w:val="9"/>
    <w:rsid w:val="00A45E9D"/>
    <w:rPr>
      <w:rFonts w:ascii="Times New Roman" w:eastAsia="Times New Roman" w:hAnsi="Times New Roman"/>
      <w:b/>
      <w:snapToGrid w:val="0"/>
      <w:color w:val="auto"/>
      <w:sz w:val="24"/>
      <w:lang w:eastAsia="he-IL"/>
    </w:rPr>
  </w:style>
  <w:style w:type="paragraph" w:styleId="a3">
    <w:name w:val="header"/>
    <w:basedOn w:val="a"/>
    <w:link w:val="a4"/>
    <w:rsid w:val="0056149F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כותרת עליונה תו"/>
    <w:basedOn w:val="a0"/>
    <w:link w:val="a3"/>
    <w:rsid w:val="0056149F"/>
    <w:rPr>
      <w:rFonts w:ascii="Times New Roman" w:eastAsia="Times New Roman" w:hAnsi="Times New Roman"/>
      <w:bCs w:val="0"/>
      <w:snapToGrid w:val="0"/>
      <w:color w:val="auto"/>
      <w:sz w:val="24"/>
      <w:szCs w:val="20"/>
      <w:lang w:eastAsia="he-IL"/>
    </w:rPr>
  </w:style>
  <w:style w:type="paragraph" w:styleId="a5">
    <w:name w:val="footer"/>
    <w:aliases w:val=" תו"/>
    <w:basedOn w:val="a"/>
    <w:link w:val="a6"/>
    <w:rsid w:val="0056149F"/>
    <w:pPr>
      <w:tabs>
        <w:tab w:val="center" w:pos="4153"/>
        <w:tab w:val="right" w:pos="8306"/>
      </w:tabs>
    </w:pPr>
    <w:rPr>
      <w:rFonts w:cs="Times New Roman"/>
      <w:szCs w:val="20"/>
    </w:rPr>
  </w:style>
  <w:style w:type="character" w:customStyle="1" w:styleId="a6">
    <w:name w:val="כותרת תחתונה תו"/>
    <w:aliases w:val=" תו תו"/>
    <w:basedOn w:val="a0"/>
    <w:link w:val="a5"/>
    <w:rsid w:val="0056149F"/>
    <w:rPr>
      <w:rFonts w:ascii="Times New Roman" w:eastAsia="Times New Roman" w:hAnsi="Times New Roman" w:cs="Times New Roman"/>
      <w:bCs w:val="0"/>
      <w:snapToGrid w:val="0"/>
      <w:color w:val="auto"/>
      <w:sz w:val="24"/>
      <w:szCs w:val="20"/>
      <w:lang w:eastAsia="he-IL"/>
    </w:rPr>
  </w:style>
  <w:style w:type="character" w:styleId="a7">
    <w:name w:val="page number"/>
    <w:rsid w:val="0056149F"/>
    <w:rPr>
      <w:rFonts w:cs="David"/>
    </w:rPr>
  </w:style>
  <w:style w:type="paragraph" w:styleId="a8">
    <w:name w:val="List Paragraph"/>
    <w:basedOn w:val="a"/>
    <w:uiPriority w:val="34"/>
    <w:qFormat/>
    <w:rsid w:val="00DC6A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84E43"/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584E43"/>
    <w:rPr>
      <w:rFonts w:ascii="Tahoma" w:eastAsia="Times New Roman" w:hAnsi="Tahoma" w:cs="Tahoma"/>
      <w:bCs w:val="0"/>
      <w:snapToGrid w:val="0"/>
      <w:color w:val="auto"/>
      <w:sz w:val="18"/>
      <w:szCs w:val="18"/>
      <w:lang w:eastAsia="he-IL"/>
    </w:rPr>
  </w:style>
  <w:style w:type="paragraph" w:styleId="ab">
    <w:name w:val="Body Text Indent"/>
    <w:basedOn w:val="a"/>
    <w:link w:val="ac"/>
    <w:rsid w:val="00A45E9D"/>
    <w:pPr>
      <w:jc w:val="both"/>
    </w:pPr>
    <w:rPr>
      <w:rFonts w:cs="Narkisim"/>
      <w:sz w:val="20"/>
      <w:szCs w:val="24"/>
    </w:rPr>
  </w:style>
  <w:style w:type="character" w:customStyle="1" w:styleId="ac">
    <w:name w:val="כניסה בגוף טקסט תו"/>
    <w:basedOn w:val="a0"/>
    <w:link w:val="ab"/>
    <w:rsid w:val="00A45E9D"/>
    <w:rPr>
      <w:rFonts w:ascii="Times New Roman" w:eastAsia="Times New Roman" w:hAnsi="Times New Roman" w:cs="Narkisim"/>
      <w:bCs w:val="0"/>
      <w:snapToGrid w:val="0"/>
      <w:color w:val="auto"/>
      <w:sz w:val="20"/>
      <w:szCs w:val="24"/>
      <w:lang w:eastAsia="he-IL"/>
    </w:rPr>
  </w:style>
  <w:style w:type="paragraph" w:styleId="ad">
    <w:name w:val="Block Text"/>
    <w:basedOn w:val="a"/>
    <w:rsid w:val="00A45E9D"/>
    <w:pPr>
      <w:pBdr>
        <w:top w:val="double" w:sz="4" w:space="1" w:color="auto" w:shadow="1"/>
        <w:left w:val="double" w:sz="4" w:space="4" w:color="auto" w:shadow="1"/>
        <w:bottom w:val="double" w:sz="4" w:space="0" w:color="auto" w:shadow="1"/>
        <w:right w:val="double" w:sz="4" w:space="4" w:color="auto" w:shadow="1"/>
      </w:pBdr>
      <w:ind w:left="60"/>
      <w:jc w:val="both"/>
    </w:pPr>
  </w:style>
  <w:style w:type="paragraph" w:styleId="ae">
    <w:name w:val="Body Text"/>
    <w:basedOn w:val="a"/>
    <w:link w:val="af"/>
    <w:rsid w:val="00A45E9D"/>
    <w:rPr>
      <w:b/>
      <w:bCs/>
    </w:rPr>
  </w:style>
  <w:style w:type="character" w:customStyle="1" w:styleId="af">
    <w:name w:val="גוף טקסט תו"/>
    <w:basedOn w:val="a0"/>
    <w:link w:val="ae"/>
    <w:rsid w:val="00A45E9D"/>
    <w:rPr>
      <w:rFonts w:ascii="Times New Roman" w:eastAsia="Times New Roman" w:hAnsi="Times New Roman"/>
      <w:b/>
      <w:snapToGrid w:val="0"/>
      <w:color w:val="auto"/>
      <w:sz w:val="24"/>
      <w:lang w:eastAsia="he-IL"/>
    </w:rPr>
  </w:style>
  <w:style w:type="table" w:styleId="af0">
    <w:name w:val="Table Grid"/>
    <w:basedOn w:val="a1"/>
    <w:uiPriority w:val="59"/>
    <w:rsid w:val="00A45E9D"/>
    <w:pPr>
      <w:bidi/>
      <w:spacing w:after="0" w:line="240" w:lineRule="auto"/>
    </w:pPr>
    <w:rPr>
      <w:rFonts w:ascii="Times New Roman" w:eastAsia="Times New Roman" w:hAnsi="Times New Roman" w:cs="Miriam"/>
      <w:bCs w:val="0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18b1">
    <w:name w:val="f18b1"/>
    <w:rsid w:val="00A45E9D"/>
    <w:rPr>
      <w:rFonts w:ascii="Arial" w:hAnsi="Arial" w:cs="Arial" w:hint="default"/>
      <w:b/>
      <w:bCs w:val="0"/>
      <w:sz w:val="27"/>
      <w:szCs w:val="27"/>
    </w:rPr>
  </w:style>
  <w:style w:type="character" w:customStyle="1" w:styleId="f12b1">
    <w:name w:val="f12b1"/>
    <w:rsid w:val="00A45E9D"/>
    <w:rPr>
      <w:rFonts w:ascii="Arial" w:hAnsi="Arial" w:cs="Arial" w:hint="default"/>
      <w:b/>
      <w:bCs w:val="0"/>
      <w:sz w:val="18"/>
      <w:szCs w:val="18"/>
    </w:rPr>
  </w:style>
  <w:style w:type="character" w:customStyle="1" w:styleId="f111">
    <w:name w:val="f111"/>
    <w:rsid w:val="00A45E9D"/>
    <w:rPr>
      <w:rFonts w:ascii="Arial" w:hAnsi="Arial" w:cs="Arial" w:hint="default"/>
      <w:sz w:val="17"/>
      <w:szCs w:val="17"/>
    </w:rPr>
  </w:style>
  <w:style w:type="character" w:customStyle="1" w:styleId="f101">
    <w:name w:val="f101"/>
    <w:rsid w:val="00A45E9D"/>
    <w:rPr>
      <w:rFonts w:ascii="Arial" w:hAnsi="Arial" w:cs="Arial" w:hint="default"/>
      <w:sz w:val="14"/>
      <w:szCs w:val="14"/>
    </w:rPr>
  </w:style>
  <w:style w:type="character" w:customStyle="1" w:styleId="f141">
    <w:name w:val="f141"/>
    <w:rsid w:val="00A45E9D"/>
    <w:rPr>
      <w:rFonts w:ascii="Arial" w:hAnsi="Arial" w:cs="Arial" w:hint="default"/>
      <w:sz w:val="21"/>
      <w:szCs w:val="21"/>
    </w:rPr>
  </w:style>
  <w:style w:type="character" w:customStyle="1" w:styleId="f14b1">
    <w:name w:val="f14b1"/>
    <w:rsid w:val="00A45E9D"/>
    <w:rPr>
      <w:rFonts w:ascii="Arial" w:hAnsi="Arial" w:cs="Arial" w:hint="default"/>
      <w:b/>
      <w:bCs w:val="0"/>
      <w:sz w:val="21"/>
      <w:szCs w:val="21"/>
    </w:rPr>
  </w:style>
  <w:style w:type="paragraph" w:styleId="af1">
    <w:name w:val="footnote text"/>
    <w:basedOn w:val="a"/>
    <w:link w:val="af2"/>
    <w:rsid w:val="00A45E9D"/>
    <w:rPr>
      <w:sz w:val="20"/>
      <w:szCs w:val="20"/>
    </w:rPr>
  </w:style>
  <w:style w:type="character" w:customStyle="1" w:styleId="af2">
    <w:name w:val="טקסט הערת שוליים תו"/>
    <w:basedOn w:val="a0"/>
    <w:link w:val="af1"/>
    <w:rsid w:val="00A45E9D"/>
    <w:rPr>
      <w:rFonts w:ascii="Times New Roman" w:eastAsia="Times New Roman" w:hAnsi="Times New Roman"/>
      <w:bCs w:val="0"/>
      <w:snapToGrid w:val="0"/>
      <w:color w:val="auto"/>
      <w:sz w:val="20"/>
      <w:szCs w:val="20"/>
      <w:lang w:eastAsia="he-IL"/>
    </w:rPr>
  </w:style>
  <w:style w:type="character" w:styleId="af3">
    <w:name w:val="footnote reference"/>
    <w:rsid w:val="00A45E9D"/>
    <w:rPr>
      <w:vertAlign w:val="superscript"/>
    </w:rPr>
  </w:style>
  <w:style w:type="character" w:styleId="Hyperlink">
    <w:name w:val="Hyperlink"/>
    <w:unhideWhenUsed/>
    <w:rsid w:val="00A45E9D"/>
    <w:rPr>
      <w:color w:val="0000FF"/>
      <w:u w:val="single"/>
    </w:rPr>
  </w:style>
  <w:style w:type="character" w:customStyle="1" w:styleId="af4">
    <w:name w:val="טקסט הערת סיום תו"/>
    <w:basedOn w:val="a0"/>
    <w:link w:val="af5"/>
    <w:uiPriority w:val="99"/>
    <w:semiHidden/>
    <w:rsid w:val="00A45E9D"/>
    <w:rPr>
      <w:rFonts w:ascii="Times New Roman" w:eastAsia="Times New Roman" w:hAnsi="Times New Roman"/>
      <w:bCs w:val="0"/>
      <w:snapToGrid w:val="0"/>
      <w:color w:val="auto"/>
      <w:sz w:val="20"/>
      <w:szCs w:val="20"/>
      <w:lang w:eastAsia="he-IL"/>
    </w:rPr>
  </w:style>
  <w:style w:type="paragraph" w:styleId="af5">
    <w:name w:val="endnote text"/>
    <w:basedOn w:val="a"/>
    <w:link w:val="af4"/>
    <w:uiPriority w:val="99"/>
    <w:semiHidden/>
    <w:unhideWhenUsed/>
    <w:rsid w:val="00A45E9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2018-07-08T05:51:00Z</cp:lastPrinted>
  <dcterms:created xsi:type="dcterms:W3CDTF">2018-07-08T12:16:00Z</dcterms:created>
  <dcterms:modified xsi:type="dcterms:W3CDTF">2018-07-08T12:16:00Z</dcterms:modified>
</cp:coreProperties>
</file>